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BF7D" w14:textId="5ACB4A9B" w:rsidR="00010541" w:rsidRDefault="00010541" w:rsidP="00010541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" w:hint="eastAsia"/>
          <w:kern w:val="0"/>
          <w:sz w:val="32"/>
          <w:szCs w:val="32"/>
        </w:rPr>
      </w:pPr>
      <w:r w:rsidRPr="008275A3">
        <w:rPr>
          <w:rFonts w:asciiTheme="majorEastAsia" w:eastAsiaTheme="majorEastAsia" w:hAnsiTheme="majorEastAsia" w:cs="Times"/>
          <w:kern w:val="0"/>
          <w:sz w:val="32"/>
          <w:szCs w:val="32"/>
        </w:rPr>
        <w:t>提出前</w:t>
      </w:r>
      <w:r w:rsidR="00E3190B">
        <w:rPr>
          <w:rFonts w:asciiTheme="majorEastAsia" w:eastAsiaTheme="majorEastAsia" w:hAnsiTheme="majorEastAsia" w:cs="Times" w:hint="eastAsia"/>
          <w:kern w:val="0"/>
          <w:sz w:val="32"/>
          <w:szCs w:val="32"/>
        </w:rPr>
        <w:t>の</w:t>
      </w:r>
      <w:r w:rsidRPr="008275A3">
        <w:rPr>
          <w:rFonts w:asciiTheme="majorEastAsia" w:eastAsiaTheme="majorEastAsia" w:hAnsiTheme="majorEastAsia" w:cs="Times"/>
          <w:kern w:val="0"/>
          <w:sz w:val="32"/>
          <w:szCs w:val="32"/>
        </w:rPr>
        <w:t>チェックリスト</w:t>
      </w:r>
    </w:p>
    <w:p w14:paraId="1701F701" w14:textId="77777777" w:rsidR="001527DD" w:rsidRPr="008275A3" w:rsidRDefault="001527DD" w:rsidP="00010541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" w:hint="eastAsia"/>
          <w:kern w:val="0"/>
          <w:sz w:val="32"/>
          <w:szCs w:val="32"/>
        </w:rPr>
      </w:pPr>
      <w:bookmarkStart w:id="0" w:name="_GoBack"/>
      <w:bookmarkEnd w:id="0"/>
    </w:p>
    <w:p w14:paraId="706DDC05" w14:textId="77777777" w:rsidR="00010541" w:rsidRPr="00670B4C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ajorEastAsia" w:eastAsiaTheme="majorEastAsia" w:hAnsiTheme="majorEastAsia" w:cs="Times"/>
          <w:kern w:val="0"/>
        </w:rPr>
      </w:pPr>
      <w:r w:rsidRPr="00670B4C">
        <w:rPr>
          <w:rFonts w:asciiTheme="majorEastAsia" w:eastAsiaTheme="majorEastAsia" w:hAnsiTheme="majorEastAsia" w:cs="Times"/>
          <w:kern w:val="0"/>
        </w:rPr>
        <w:t>内容チェック</w:t>
      </w:r>
    </w:p>
    <w:p w14:paraId="419EAF17" w14:textId="425B8129" w:rsidR="00010541" w:rsidRPr="00670B4C" w:rsidRDefault="00670B4C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80" w:lineRule="exact"/>
        <w:ind w:leftChars="177" w:left="425" w:rightChars="56" w:right="134"/>
        <w:jc w:val="left"/>
        <w:rPr>
          <w:rFonts w:asciiTheme="minorEastAsia" w:hAnsiTheme="minorEastAsia" w:cs="Times"/>
          <w:kern w:val="0"/>
        </w:rPr>
      </w:pPr>
      <w:r w:rsidRPr="00670B4C">
        <w:rPr>
          <w:rFonts w:asciiTheme="minorEastAsia" w:hAnsiTheme="minorEastAsia" w:cs="Libian SC Regular" w:hint="eastAsia"/>
          <w:kern w:val="0"/>
        </w:rPr>
        <w:t>□</w:t>
      </w:r>
      <w:r w:rsidR="00010541" w:rsidRPr="00670B4C">
        <w:rPr>
          <w:rFonts w:asciiTheme="minorEastAsia" w:hAnsiTheme="minorEastAsia" w:cs="Times"/>
          <w:kern w:val="0"/>
        </w:rPr>
        <w:t xml:space="preserve"> 内容は</w:t>
      </w:r>
      <w:r w:rsidR="00010541" w:rsidRPr="00670B4C">
        <w:rPr>
          <w:rFonts w:asciiTheme="minorEastAsia" w:hAnsiTheme="minorEastAsia" w:cs="Times" w:hint="eastAsia"/>
          <w:kern w:val="0"/>
        </w:rPr>
        <w:t>レポート</w:t>
      </w:r>
      <w:r w:rsidR="00010541" w:rsidRPr="00670B4C">
        <w:rPr>
          <w:rFonts w:asciiTheme="minorEastAsia" w:hAnsiTheme="minorEastAsia" w:cs="Times"/>
          <w:kern w:val="0"/>
        </w:rPr>
        <w:t>課題</w:t>
      </w:r>
      <w:r w:rsidR="00010541" w:rsidRPr="00670B4C">
        <w:rPr>
          <w:rFonts w:asciiTheme="minorEastAsia" w:hAnsiTheme="minorEastAsia" w:cs="Times" w:hint="eastAsia"/>
          <w:kern w:val="0"/>
        </w:rPr>
        <w:t>に</w:t>
      </w:r>
      <w:r w:rsidR="00C37762">
        <w:rPr>
          <w:rFonts w:asciiTheme="minorEastAsia" w:hAnsiTheme="minorEastAsia" w:cs="Times"/>
          <w:kern w:val="0"/>
        </w:rPr>
        <w:t>相応</w:t>
      </w:r>
      <w:r w:rsidR="00010541" w:rsidRPr="00670B4C">
        <w:rPr>
          <w:rFonts w:asciiTheme="minorEastAsia" w:hAnsiTheme="minorEastAsia" w:cs="Times" w:hint="eastAsia"/>
          <w:kern w:val="0"/>
        </w:rPr>
        <w:t>しい</w:t>
      </w:r>
      <w:r w:rsidR="00010541" w:rsidRPr="00670B4C">
        <w:rPr>
          <w:rFonts w:asciiTheme="minorEastAsia" w:hAnsiTheme="minorEastAsia" w:cs="Times"/>
          <w:kern w:val="0"/>
        </w:rPr>
        <w:t>ものになってい</w:t>
      </w:r>
      <w:r w:rsidR="00010541" w:rsidRPr="00670B4C">
        <w:rPr>
          <w:rFonts w:asciiTheme="minorEastAsia" w:hAnsiTheme="minorEastAsia" w:cs="Times" w:hint="eastAsia"/>
          <w:kern w:val="0"/>
        </w:rPr>
        <w:t>る</w:t>
      </w:r>
      <w:r w:rsidR="00010541" w:rsidRPr="00670B4C">
        <w:rPr>
          <w:rFonts w:asciiTheme="minorEastAsia" w:hAnsiTheme="minorEastAsia" w:cs="Times"/>
          <w:kern w:val="0"/>
        </w:rPr>
        <w:t>か</w:t>
      </w:r>
      <w:r w:rsidR="00010541" w:rsidRPr="00670B4C">
        <w:rPr>
          <w:rFonts w:asciiTheme="minorEastAsia" w:hAnsiTheme="minorEastAsia" w:cs="Times" w:hint="eastAsia"/>
          <w:kern w:val="0"/>
        </w:rPr>
        <w:t>？</w:t>
      </w:r>
    </w:p>
    <w:p w14:paraId="7FAFE82F" w14:textId="3F7814E2" w:rsidR="00010541" w:rsidRPr="00670B4C" w:rsidRDefault="00670B4C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kern w:val="0"/>
        </w:rPr>
      </w:pPr>
      <w:r w:rsidRPr="00670B4C">
        <w:rPr>
          <w:rFonts w:asciiTheme="minorEastAsia" w:hAnsiTheme="minorEastAsia" w:cs="Libian SC Regular" w:hint="eastAsia"/>
          <w:kern w:val="0"/>
        </w:rPr>
        <w:t>□</w:t>
      </w:r>
      <w:r w:rsidR="00010541" w:rsidRPr="00670B4C">
        <w:rPr>
          <w:rFonts w:asciiTheme="minorEastAsia" w:hAnsiTheme="minorEastAsia" w:cs="Times" w:hint="eastAsia"/>
          <w:spacing w:val="-6"/>
          <w:kern w:val="0"/>
        </w:rPr>
        <w:t>「</w:t>
      </w:r>
      <w:r w:rsidR="00010541" w:rsidRPr="00670B4C">
        <w:rPr>
          <w:rFonts w:asciiTheme="minorEastAsia" w:hAnsiTheme="minorEastAsia" w:cs="Times"/>
          <w:spacing w:val="-6"/>
          <w:kern w:val="0"/>
        </w:rPr>
        <w:t>問い」と「答え」</w:t>
      </w:r>
      <w:r w:rsidR="00010541" w:rsidRPr="00670B4C">
        <w:rPr>
          <w:rFonts w:asciiTheme="minorEastAsia" w:hAnsiTheme="minorEastAsia" w:cs="Times" w:hint="eastAsia"/>
          <w:spacing w:val="-6"/>
          <w:kern w:val="0"/>
        </w:rPr>
        <w:t>が明確となっている</w:t>
      </w:r>
      <w:r w:rsidR="00010541" w:rsidRPr="00670B4C">
        <w:rPr>
          <w:rFonts w:asciiTheme="minorEastAsia" w:hAnsiTheme="minorEastAsia" w:cs="Times"/>
          <w:spacing w:val="-6"/>
          <w:kern w:val="0"/>
        </w:rPr>
        <w:t>か</w:t>
      </w:r>
      <w:r w:rsidR="00010541" w:rsidRPr="00670B4C">
        <w:rPr>
          <w:rFonts w:asciiTheme="minorEastAsia" w:hAnsiTheme="minorEastAsia" w:cs="Times" w:hint="eastAsia"/>
          <w:spacing w:val="-6"/>
          <w:kern w:val="0"/>
        </w:rPr>
        <w:t>？</w:t>
      </w:r>
    </w:p>
    <w:p w14:paraId="1A6B4352" w14:textId="799ACD1B" w:rsidR="00010541" w:rsidRPr="00670B4C" w:rsidRDefault="00670B4C" w:rsidP="00965A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80" w:lineRule="exact"/>
        <w:ind w:leftChars="177" w:left="425" w:rightChars="56" w:right="134"/>
        <w:jc w:val="left"/>
        <w:rPr>
          <w:rFonts w:asciiTheme="minorEastAsia" w:hAnsiTheme="minorEastAsia" w:cs="Times"/>
          <w:kern w:val="0"/>
        </w:rPr>
      </w:pPr>
      <w:r w:rsidRPr="00670B4C">
        <w:rPr>
          <w:rFonts w:asciiTheme="minorEastAsia" w:hAnsiTheme="minorEastAsia" w:cs="Libian SC Regular" w:hint="eastAsia"/>
          <w:kern w:val="0"/>
        </w:rPr>
        <w:t>□</w:t>
      </w:r>
      <w:r w:rsidR="00010541" w:rsidRPr="00670B4C">
        <w:rPr>
          <w:rFonts w:asciiTheme="minorEastAsia" w:hAnsiTheme="minorEastAsia" w:cs="Libian SC Regular"/>
          <w:kern w:val="0"/>
        </w:rPr>
        <w:t xml:space="preserve"> </w:t>
      </w:r>
      <w:r w:rsidR="00010541" w:rsidRPr="00670B4C">
        <w:rPr>
          <w:rFonts w:asciiTheme="minorEastAsia" w:hAnsiTheme="minorEastAsia" w:cs="Times" w:hint="eastAsia"/>
          <w:kern w:val="0"/>
        </w:rPr>
        <w:t>文字数やページ数など指定されたこと</w:t>
      </w:r>
      <w:r w:rsidR="00965A77" w:rsidRPr="00670B4C">
        <w:rPr>
          <w:rFonts w:asciiTheme="minorEastAsia" w:hAnsiTheme="minorEastAsia" w:cs="Times" w:hint="eastAsia"/>
          <w:kern w:val="0"/>
        </w:rPr>
        <w:t>に</w:t>
      </w:r>
      <w:r w:rsidR="00C37762">
        <w:rPr>
          <w:rFonts w:asciiTheme="minorEastAsia" w:hAnsiTheme="minorEastAsia" w:cs="Times"/>
          <w:kern w:val="0"/>
        </w:rPr>
        <w:t>適</w:t>
      </w:r>
      <w:r w:rsidR="00965A77" w:rsidRPr="00670B4C">
        <w:rPr>
          <w:rFonts w:asciiTheme="minorEastAsia" w:hAnsiTheme="minorEastAsia" w:cs="Times" w:hint="eastAsia"/>
          <w:kern w:val="0"/>
        </w:rPr>
        <w:t>っ</w:t>
      </w:r>
      <w:r w:rsidR="00010541" w:rsidRPr="00670B4C">
        <w:rPr>
          <w:rFonts w:asciiTheme="minorEastAsia" w:hAnsiTheme="minorEastAsia" w:cs="Times" w:hint="eastAsia"/>
          <w:kern w:val="0"/>
        </w:rPr>
        <w:t>ているか？</w:t>
      </w:r>
    </w:p>
    <w:p w14:paraId="2002582A" w14:textId="4F270BED" w:rsidR="00010541" w:rsidRPr="00670B4C" w:rsidRDefault="00670B4C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785" w:rightChars="56" w:right="134" w:hanging="360"/>
        <w:jc w:val="left"/>
        <w:rPr>
          <w:rFonts w:asciiTheme="minorEastAsia" w:hAnsiTheme="minorEastAsia" w:cs="Times"/>
          <w:kern w:val="0"/>
        </w:rPr>
      </w:pPr>
      <w:r w:rsidRPr="00670B4C">
        <w:rPr>
          <w:rFonts w:asciiTheme="minorEastAsia" w:hAnsiTheme="minorEastAsia" w:cs="Libian SC Regular" w:hint="eastAsia"/>
          <w:kern w:val="0"/>
        </w:rPr>
        <w:t>□</w:t>
      </w:r>
      <w:r w:rsidR="00010541" w:rsidRPr="00670B4C">
        <w:rPr>
          <w:rFonts w:asciiTheme="minorEastAsia" w:hAnsiTheme="minorEastAsia" w:cs="Times"/>
          <w:kern w:val="0"/>
        </w:rPr>
        <w:t xml:space="preserve"> </w:t>
      </w:r>
      <w:r w:rsidR="00010541" w:rsidRPr="00670B4C">
        <w:rPr>
          <w:rFonts w:asciiTheme="minorEastAsia" w:hAnsiTheme="minorEastAsia" w:cs="Times" w:hint="eastAsia"/>
          <w:kern w:val="0"/>
        </w:rPr>
        <w:t>全体の構成が序論→本論→結論となっているか？</w:t>
      </w:r>
    </w:p>
    <w:p w14:paraId="14FCFFA7" w14:textId="4DB5E419" w:rsidR="00010541" w:rsidRPr="00C210C6" w:rsidRDefault="00670B4C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670B4C">
        <w:rPr>
          <w:rFonts w:asciiTheme="minorEastAsia" w:hAnsiTheme="minorEastAsia" w:cs="Libian SC Regular" w:hint="eastAsia"/>
          <w:kern w:val="0"/>
        </w:rPr>
        <w:t>□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="00436196" w:rsidRPr="00C210C6">
        <w:rPr>
          <w:rFonts w:asciiTheme="minorEastAsia" w:hAnsiTheme="minorEastAsia" w:cs="Times" w:hint="eastAsia"/>
          <w:color w:val="000000" w:themeColor="text1"/>
          <w:kern w:val="0"/>
        </w:rPr>
        <w:t>各パラグラフのトピックセンテンスは明瞭に書けているか？</w:t>
      </w:r>
      <w:r w:rsidR="00436196"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</w:p>
    <w:p w14:paraId="48E86C94" w14:textId="16CB082E" w:rsidR="00010541" w:rsidRPr="00C210C6" w:rsidRDefault="00670B4C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 w:hint="eastAsia"/>
          <w:color w:val="000000" w:themeColor="text1"/>
          <w:kern w:val="0"/>
        </w:rPr>
        <w:t>□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 xml:space="preserve"> 各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パラグラフ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>にト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ピ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>ックセンテンスと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無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>関係なこと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を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>書いて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いない</w:t>
      </w:r>
      <w:r w:rsidR="00010541" w:rsidRPr="00C210C6">
        <w:rPr>
          <w:rFonts w:asciiTheme="minorEastAsia" w:hAnsiTheme="minorEastAsia" w:cs="Times"/>
          <w:color w:val="000000" w:themeColor="text1"/>
          <w:kern w:val="0"/>
        </w:rPr>
        <w:t>か</w:t>
      </w:r>
      <w:r w:rsidR="00010541"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</w:p>
    <w:p w14:paraId="179A4B7A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inorEastAsia" w:hAnsiTheme="minorEastAsia" w:cs="Libian SC Regular"/>
          <w:color w:val="000000" w:themeColor="text1"/>
          <w:kern w:val="0"/>
        </w:rPr>
      </w:pPr>
    </w:p>
    <w:p w14:paraId="154E3567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ajorEastAsia" w:eastAsiaTheme="majorEastAsia" w:hAnsiTheme="majorEastAsia" w:cs="Times"/>
          <w:color w:val="000000" w:themeColor="text1"/>
          <w:kern w:val="0"/>
        </w:rPr>
      </w:pPr>
      <w:r w:rsidRPr="00C210C6">
        <w:rPr>
          <w:rFonts w:asciiTheme="majorEastAsia" w:eastAsiaTheme="majorEastAsia" w:hAnsiTheme="majorEastAsia" w:cs="Times" w:hint="eastAsia"/>
          <w:color w:val="000000" w:themeColor="text1"/>
          <w:kern w:val="0"/>
        </w:rPr>
        <w:t>引用</w:t>
      </w:r>
      <w:r w:rsidRPr="00C210C6">
        <w:rPr>
          <w:rFonts w:asciiTheme="majorEastAsia" w:eastAsiaTheme="majorEastAsia" w:hAnsiTheme="majorEastAsia" w:cs="Times"/>
          <w:color w:val="000000" w:themeColor="text1"/>
          <w:kern w:val="0"/>
        </w:rPr>
        <w:t>チェック</w:t>
      </w:r>
    </w:p>
    <w:p w14:paraId="74637F17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関連する情報を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で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き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るだ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け広く誠実に調査したか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</w:p>
    <w:p w14:paraId="280F8AEB" w14:textId="2FE2C2D0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インターネット情報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だ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け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で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なく，</w:t>
      </w:r>
      <w:r w:rsidR="00332201" w:rsidRPr="00C210C6">
        <w:rPr>
          <w:rFonts w:asciiTheme="minorEastAsia" w:hAnsiTheme="minorEastAsia" w:cs="Times" w:hint="eastAsia"/>
          <w:color w:val="000000" w:themeColor="text1"/>
          <w:kern w:val="0"/>
        </w:rPr>
        <w:t>書籍などの出版物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も調査したか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</w:p>
    <w:p w14:paraId="7751330F" w14:textId="25EE3D59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785" w:rightChars="56" w:right="134" w:hangingChars="150" w:hanging="360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="008E3770"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="00332201" w:rsidRPr="00C210C6">
        <w:rPr>
          <w:rFonts w:asciiTheme="minorEastAsia" w:hAnsiTheme="minorEastAsia" w:cs="Times"/>
          <w:color w:val="000000" w:themeColor="text1"/>
          <w:kern w:val="0"/>
        </w:rPr>
        <w:t>他人の</w:t>
      </w:r>
      <w:r w:rsidR="0098425C" w:rsidRPr="00C210C6">
        <w:rPr>
          <w:rFonts w:asciiTheme="minorEastAsia" w:hAnsiTheme="minorEastAsia" w:cs="Times" w:hint="eastAsia"/>
          <w:color w:val="000000" w:themeColor="text1"/>
          <w:kern w:val="0"/>
        </w:rPr>
        <w:t>見解</w:t>
      </w:r>
      <w:r w:rsidR="00332201" w:rsidRPr="00C210C6">
        <w:rPr>
          <w:rFonts w:asciiTheme="minorEastAsia" w:hAnsiTheme="minorEastAsia" w:cs="Times" w:hint="eastAsia"/>
          <w:color w:val="000000" w:themeColor="text1"/>
          <w:kern w:val="0"/>
        </w:rPr>
        <w:t>を</w:t>
      </w:r>
      <w:r w:rsidR="008E3770" w:rsidRPr="00C210C6">
        <w:rPr>
          <w:rFonts w:asciiTheme="minorEastAsia" w:hAnsiTheme="minorEastAsia" w:cs="Times" w:hint="eastAsia"/>
          <w:color w:val="000000" w:themeColor="text1"/>
          <w:kern w:val="0"/>
        </w:rPr>
        <w:t>自分の意見と</w:t>
      </w:r>
      <w:r w:rsidRPr="00C210C6">
        <w:rPr>
          <w:rFonts w:asciiTheme="minorEastAsia" w:hAnsiTheme="minorEastAsia" w:cs="Times"/>
          <w:color w:val="000000" w:themeColor="text1"/>
          <w:kern w:val="0"/>
        </w:rPr>
        <w:t>区別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し</w:t>
      </w:r>
      <w:r w:rsidR="008E3770" w:rsidRPr="00C210C6">
        <w:rPr>
          <w:rFonts w:asciiTheme="minorEastAsia" w:hAnsiTheme="minorEastAsia" w:cs="Times" w:hint="eastAsia"/>
          <w:color w:val="000000" w:themeColor="text1"/>
          <w:kern w:val="0"/>
        </w:rPr>
        <w:t>て，引用であることがわかる文になっているか？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</w:p>
    <w:p w14:paraId="0120B08D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本文の</w:t>
      </w:r>
      <w:r w:rsidRPr="00C210C6">
        <w:rPr>
          <w:rFonts w:asciiTheme="minorEastAsia" w:hAnsiTheme="minorEastAsia" w:cs="Times"/>
          <w:color w:val="000000" w:themeColor="text1"/>
          <w:kern w:val="0"/>
        </w:rPr>
        <w:t>引用箇所には適切な引用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情報が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挿入されてい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  <w:r w:rsidRPr="00C210C6">
        <w:rPr>
          <w:rFonts w:asciiTheme="minorEastAsia" w:hAnsiTheme="minorEastAsia" w:cs="Times"/>
          <w:color w:val="000000" w:themeColor="text1"/>
          <w:kern w:val="0"/>
        </w:rPr>
        <w:t> </w:t>
      </w:r>
    </w:p>
    <w:p w14:paraId="5E21CC7D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最後に引用文献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や</w:t>
      </w:r>
      <w:r w:rsidRPr="00C210C6">
        <w:rPr>
          <w:rFonts w:asciiTheme="minorEastAsia" w:hAnsiTheme="minorEastAsia" w:cs="Times"/>
          <w:color w:val="000000" w:themeColor="text1"/>
          <w:kern w:val="0"/>
        </w:rPr>
        <w:t>参考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情報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の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リストをつけたか</w:t>
      </w:r>
      <w:r w:rsidRPr="00C210C6">
        <w:rPr>
          <w:rFonts w:asciiTheme="minorEastAsia" w:hAnsiTheme="minorEastAsia" w:cs="Times"/>
          <w:color w:val="000000" w:themeColor="text1"/>
          <w:kern w:val="0"/>
        </w:rPr>
        <w:t>?</w:t>
      </w:r>
    </w:p>
    <w:p w14:paraId="51AECB40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図や表にも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引用情報が示されているか？</w:t>
      </w:r>
    </w:p>
    <w:p w14:paraId="39B83483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inorEastAsia" w:hAnsiTheme="minorEastAsia" w:cs="Times"/>
          <w:color w:val="000000" w:themeColor="text1"/>
          <w:kern w:val="0"/>
        </w:rPr>
      </w:pPr>
    </w:p>
    <w:p w14:paraId="6AC34C65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ajorEastAsia" w:eastAsiaTheme="majorEastAsia" w:hAnsiTheme="majorEastAsia" w:cs="Times"/>
          <w:color w:val="000000" w:themeColor="text1"/>
          <w:kern w:val="0"/>
        </w:rPr>
      </w:pPr>
      <w:r w:rsidRPr="00C210C6">
        <w:rPr>
          <w:rFonts w:asciiTheme="majorEastAsia" w:eastAsiaTheme="majorEastAsia" w:hAnsiTheme="majorEastAsia" w:cs="Times" w:hint="eastAsia"/>
          <w:color w:val="000000" w:themeColor="text1"/>
          <w:kern w:val="0"/>
        </w:rPr>
        <w:t>文章</w:t>
      </w:r>
      <w:r w:rsidRPr="00C210C6">
        <w:rPr>
          <w:rFonts w:asciiTheme="majorEastAsia" w:eastAsiaTheme="majorEastAsia" w:hAnsiTheme="majorEastAsia" w:cs="Times"/>
          <w:color w:val="000000" w:themeColor="text1"/>
          <w:kern w:val="0"/>
        </w:rPr>
        <w:t>チェック</w:t>
      </w:r>
    </w:p>
    <w:p w14:paraId="46C20A4A" w14:textId="77777777" w:rsidR="00077C95" w:rsidRPr="00C210C6" w:rsidRDefault="00077C95" w:rsidP="00077C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Libian SC Regular"/>
          <w:color w:val="000000" w:themeColor="text1"/>
          <w:kern w:val="0"/>
        </w:rPr>
      </w:pPr>
      <w:r w:rsidRPr="00C210C6">
        <w:rPr>
          <w:rFonts w:asciiTheme="minorEastAsia" w:hAnsiTheme="minorEastAsia" w:cs="Libian SC Regular" w:hint="eastAsia"/>
          <w:color w:val="000000" w:themeColor="text1"/>
          <w:kern w:val="0"/>
        </w:rPr>
        <w:t>□ 誤字・脱字や漢字変換ミスはないか？</w:t>
      </w:r>
    </w:p>
    <w:p w14:paraId="429B09E9" w14:textId="0511DD47" w:rsidR="00332201" w:rsidRPr="00C210C6" w:rsidRDefault="00332201" w:rsidP="003322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Libian SC Regular"/>
          <w:color w:val="000000" w:themeColor="text1"/>
          <w:kern w:val="0"/>
        </w:rPr>
      </w:pPr>
      <w:r w:rsidRPr="00C210C6">
        <w:rPr>
          <w:rFonts w:asciiTheme="minorEastAsia" w:hAnsiTheme="minorEastAsia" w:cs="Libian SC Regular" w:hint="eastAsia"/>
          <w:color w:val="000000" w:themeColor="text1"/>
          <w:kern w:val="0"/>
        </w:rPr>
        <w:t>□</w:t>
      </w:r>
      <w:r w:rsidR="00ED6A5C" w:rsidRPr="00C210C6">
        <w:rPr>
          <w:rFonts w:asciiTheme="minorEastAsia" w:hAnsiTheme="minorEastAsia" w:cs="Times" w:hint="eastAsia"/>
          <w:color w:val="000000" w:themeColor="text1"/>
          <w:kern w:val="0"/>
        </w:rPr>
        <w:t>「です・ます」調が混ざっていないか？</w:t>
      </w:r>
      <w:r w:rsidRPr="00C210C6">
        <w:rPr>
          <w:rFonts w:asciiTheme="minorEastAsia" w:hAnsiTheme="minorEastAsia" w:cs="Libian SC Regular" w:hint="eastAsia"/>
          <w:color w:val="000000" w:themeColor="text1"/>
          <w:kern w:val="0"/>
        </w:rPr>
        <w:t xml:space="preserve"> </w:t>
      </w:r>
    </w:p>
    <w:p w14:paraId="6156B17B" w14:textId="017F0565" w:rsidR="00010541" w:rsidRPr="00C210C6" w:rsidRDefault="00010541" w:rsidP="00077C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="00077C95"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長</w:t>
      </w:r>
      <w:r w:rsidR="00EE410B" w:rsidRPr="00C210C6">
        <w:rPr>
          <w:rFonts w:asciiTheme="minorEastAsia" w:hAnsiTheme="minorEastAsia" w:cs="Times" w:hint="eastAsia"/>
          <w:color w:val="000000" w:themeColor="text1"/>
          <w:kern w:val="0"/>
        </w:rPr>
        <w:t>過ぎて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わかりにくい文はないか？</w:t>
      </w:r>
    </w:p>
    <w:p w14:paraId="1C970B0A" w14:textId="77777777" w:rsidR="00ED6A5C" w:rsidRPr="00C210C6" w:rsidRDefault="00ED6A5C" w:rsidP="00ED6A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□</w:t>
      </w:r>
      <w:r w:rsidRPr="00C210C6">
        <w:rPr>
          <w:rFonts w:asciiTheme="minorEastAsia" w:hAnsiTheme="minorEastAsia" w:cs="Libian SC Regular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Libian SC Regular" w:hint="eastAsia"/>
          <w:color w:val="000000" w:themeColor="text1"/>
          <w:kern w:val="0"/>
        </w:rPr>
        <w:t>主語と述語がねじれた文はないか？</w:t>
      </w:r>
    </w:p>
    <w:p w14:paraId="4664C9C7" w14:textId="296DB506" w:rsidR="00010541" w:rsidRPr="00C210C6" w:rsidRDefault="00010541" w:rsidP="00EE410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語句や表記が全体にわたって統一されているか？</w:t>
      </w:r>
    </w:p>
    <w:p w14:paraId="239DB39B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句読点や括弧は適切に使われているか？</w:t>
      </w:r>
    </w:p>
    <w:p w14:paraId="740012C1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inorEastAsia" w:hAnsiTheme="minorEastAsia" w:cs="Times"/>
          <w:color w:val="000000" w:themeColor="text1"/>
          <w:kern w:val="0"/>
        </w:rPr>
      </w:pPr>
    </w:p>
    <w:p w14:paraId="41DC60F6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center"/>
        <w:rPr>
          <w:rFonts w:asciiTheme="majorEastAsia" w:eastAsiaTheme="majorEastAsia" w:hAnsiTheme="majorEastAsia" w:cs="Times"/>
          <w:color w:val="000000" w:themeColor="text1"/>
          <w:kern w:val="0"/>
        </w:rPr>
      </w:pPr>
      <w:r w:rsidRPr="00C210C6">
        <w:rPr>
          <w:rFonts w:asciiTheme="majorEastAsia" w:eastAsiaTheme="majorEastAsia" w:hAnsiTheme="majorEastAsia" w:cs="Times" w:hint="eastAsia"/>
          <w:color w:val="000000" w:themeColor="text1"/>
          <w:kern w:val="0"/>
        </w:rPr>
        <w:t>書式</w:t>
      </w:r>
      <w:r w:rsidRPr="00C210C6">
        <w:rPr>
          <w:rFonts w:asciiTheme="majorEastAsia" w:eastAsiaTheme="majorEastAsia" w:hAnsiTheme="majorEastAsia" w:cs="Times"/>
          <w:color w:val="000000" w:themeColor="text1"/>
          <w:kern w:val="0"/>
        </w:rPr>
        <w:t>チェック</w:t>
      </w:r>
    </w:p>
    <w:p w14:paraId="3E80981B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用紙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の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サイ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ズと向き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は指定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ど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おりか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(指定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が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なけれ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ば</w:t>
      </w:r>
      <w:r w:rsidRPr="00C210C6">
        <w:rPr>
          <w:rFonts w:cs="Times"/>
          <w:color w:val="000000" w:themeColor="text1"/>
          <w:kern w:val="0"/>
        </w:rPr>
        <w:t>A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４縦置き横書き</w:t>
      </w:r>
      <w:r w:rsidRPr="00C210C6">
        <w:rPr>
          <w:rFonts w:asciiTheme="minorEastAsia" w:hAnsiTheme="minorEastAsia" w:cs="Times"/>
          <w:color w:val="000000" w:themeColor="text1"/>
          <w:kern w:val="0"/>
        </w:rPr>
        <w:t>)</w:t>
      </w:r>
    </w:p>
    <w:p w14:paraId="66581C5F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段落設定や余白設定は適切か？</w:t>
      </w:r>
    </w:p>
    <w:p w14:paraId="5D455D2C" w14:textId="6FBEC314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785" w:rightChars="56" w:right="134" w:hanging="360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表紙には，科目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名</w:t>
      </w:r>
      <w:r w:rsidR="002D1402" w:rsidRPr="00C210C6">
        <w:rPr>
          <w:rFonts w:asciiTheme="minorEastAsia" w:hAnsiTheme="minorEastAsia" w:cs="Times" w:hint="eastAsia"/>
          <w:color w:val="000000" w:themeColor="text1"/>
          <w:kern w:val="0"/>
        </w:rPr>
        <w:t>･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担当教員名</w:t>
      </w:r>
      <w:r w:rsidR="002D1402" w:rsidRPr="00C210C6">
        <w:rPr>
          <w:rFonts w:asciiTheme="minorEastAsia" w:hAnsiTheme="minorEastAsia" w:cs="Times" w:hint="eastAsia"/>
          <w:color w:val="000000" w:themeColor="text1"/>
          <w:kern w:val="0"/>
        </w:rPr>
        <w:t>･</w:t>
      </w:r>
      <w:r w:rsidRPr="00C210C6">
        <w:rPr>
          <w:rFonts w:asciiTheme="minorEastAsia" w:hAnsiTheme="minorEastAsia" w:cs="Times"/>
          <w:color w:val="000000" w:themeColor="text1"/>
          <w:kern w:val="0"/>
        </w:rPr>
        <w:t>題名</w:t>
      </w:r>
      <w:r w:rsidR="002D1402" w:rsidRPr="00C210C6">
        <w:rPr>
          <w:rFonts w:asciiTheme="minorEastAsia" w:hAnsiTheme="minorEastAsia" w:cs="Times" w:hint="eastAsia"/>
          <w:color w:val="000000" w:themeColor="text1"/>
          <w:kern w:val="0"/>
        </w:rPr>
        <w:t>･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提出日</w:t>
      </w:r>
      <w:r w:rsidR="002D1402" w:rsidRPr="00C210C6">
        <w:rPr>
          <w:rFonts w:asciiTheme="minorEastAsia" w:hAnsiTheme="minorEastAsia" w:cs="Times" w:hint="eastAsia"/>
          <w:color w:val="000000" w:themeColor="text1"/>
          <w:kern w:val="0"/>
        </w:rPr>
        <w:t>･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提出者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の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所属(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学籍番号</w:t>
      </w:r>
      <w:r w:rsidRPr="00C210C6">
        <w:rPr>
          <w:rFonts w:asciiTheme="minorEastAsia" w:hAnsiTheme="minorEastAsia" w:cs="Times"/>
          <w:color w:val="000000" w:themeColor="text1"/>
          <w:kern w:val="0"/>
        </w:rPr>
        <w:t>)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と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氏名</w:t>
      </w:r>
      <w:r w:rsidRPr="00C210C6">
        <w:rPr>
          <w:rFonts w:asciiTheme="minorEastAsia" w:hAnsiTheme="minorEastAsia" w:hint="eastAsia"/>
          <w:color w:val="000000" w:themeColor="text1"/>
        </w:rPr>
        <w:t>など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の情報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が</w:t>
      </w:r>
      <w:r w:rsidRPr="00C210C6">
        <w:rPr>
          <w:rFonts w:asciiTheme="minorEastAsia" w:hAnsiTheme="minorEastAsia" w:cs="Times"/>
          <w:color w:val="000000" w:themeColor="text1"/>
          <w:kern w:val="0"/>
        </w:rPr>
        <w:t>書かれてい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るか？</w:t>
      </w:r>
      <w:r w:rsidRPr="00C210C6">
        <w:rPr>
          <w:rFonts w:asciiTheme="minorEastAsia" w:hAnsiTheme="minorEastAsia" w:cs="Times"/>
          <w:color w:val="000000" w:themeColor="text1"/>
          <w:kern w:val="0"/>
        </w:rPr>
        <w:t>(表紙不要の場合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は</w:t>
      </w:r>
      <w:r w:rsidRPr="00C210C6">
        <w:rPr>
          <w:rFonts w:asciiTheme="minorEastAsia" w:hAnsiTheme="minorEastAsia" w:cs="Times"/>
          <w:color w:val="000000" w:themeColor="text1"/>
          <w:kern w:val="0"/>
        </w:rPr>
        <w:t>１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ページ</w:t>
      </w:r>
      <w:r w:rsidRPr="00C210C6">
        <w:rPr>
          <w:rFonts w:asciiTheme="minorEastAsia" w:hAnsiTheme="minorEastAsia" w:cs="Times"/>
          <w:color w:val="000000" w:themeColor="text1"/>
          <w:kern w:val="0"/>
        </w:rPr>
        <w:t>目の最初に)</w:t>
      </w:r>
    </w:p>
    <w:p w14:paraId="49145A11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図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や</w:t>
      </w:r>
      <w:r w:rsidRPr="00C210C6">
        <w:rPr>
          <w:rFonts w:asciiTheme="minorEastAsia" w:hAnsiTheme="minorEastAsia" w:cs="Times"/>
          <w:color w:val="000000" w:themeColor="text1"/>
          <w:kern w:val="0"/>
        </w:rPr>
        <w:t>表に図表番号と説明(キャプション)はついてい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  <w:r w:rsidRPr="00C210C6">
        <w:rPr>
          <w:rFonts w:asciiTheme="minorEastAsia" w:hAnsiTheme="minorEastAsia" w:cs="Times"/>
          <w:color w:val="000000" w:themeColor="text1"/>
          <w:kern w:val="0"/>
        </w:rPr>
        <w:t> </w:t>
      </w:r>
    </w:p>
    <w:p w14:paraId="2CD02C66" w14:textId="77777777" w:rsidR="00010541" w:rsidRPr="00C210C6" w:rsidRDefault="00010541" w:rsidP="000105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60" w:lineRule="exact"/>
        <w:ind w:leftChars="177" w:left="425" w:rightChars="56" w:right="134"/>
        <w:jc w:val="left"/>
        <w:rPr>
          <w:rFonts w:asciiTheme="minorEastAsia" w:hAnsiTheme="minorEastAsia" w:cs="Times"/>
          <w:color w:val="000000" w:themeColor="text1"/>
          <w:kern w:val="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ページ</w:t>
      </w:r>
      <w:r w:rsidRPr="00C210C6">
        <w:rPr>
          <w:rFonts w:asciiTheme="minorEastAsia" w:hAnsiTheme="minorEastAsia" w:cs="Times"/>
          <w:color w:val="000000" w:themeColor="text1"/>
          <w:kern w:val="0"/>
        </w:rPr>
        <w:t>番号(ヘッ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ダーまたは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フッター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でも可</w:t>
      </w:r>
      <w:r w:rsidRPr="00C210C6">
        <w:rPr>
          <w:rFonts w:asciiTheme="minorEastAsia" w:hAnsiTheme="minorEastAsia" w:cs="Times"/>
          <w:color w:val="000000" w:themeColor="text1"/>
          <w:kern w:val="0"/>
        </w:rPr>
        <w:t>)はついてい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</w:p>
    <w:p w14:paraId="4014AC79" w14:textId="6AB80AA6" w:rsidR="00CB5AB4" w:rsidRPr="002D1402" w:rsidRDefault="00010541" w:rsidP="009D22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380" w:lineRule="exact"/>
        <w:ind w:leftChars="177" w:left="425" w:rightChars="56" w:right="134"/>
        <w:jc w:val="left"/>
        <w:rPr>
          <w:color w:val="008000"/>
        </w:rPr>
      </w:pPr>
      <w:r w:rsidRPr="00C210C6">
        <w:rPr>
          <w:rFonts w:asciiTheme="minorEastAsia" w:hAnsiTheme="minorEastAsia" w:cs="Libian SC Regular"/>
          <w:color w:val="000000" w:themeColor="text1"/>
          <w:kern w:val="0"/>
        </w:rPr>
        <w:t>□</w:t>
      </w:r>
      <w:r w:rsidRPr="00C210C6">
        <w:rPr>
          <w:rFonts w:asciiTheme="minorEastAsia" w:hAnsiTheme="minorEastAsia" w:cs="Times"/>
          <w:color w:val="000000" w:themeColor="text1"/>
          <w:kern w:val="0"/>
        </w:rPr>
        <w:t xml:space="preserve"> </w:t>
      </w:r>
      <w:r w:rsidR="002418D8" w:rsidRPr="00C210C6">
        <w:rPr>
          <w:rFonts w:asciiTheme="minorEastAsia" w:hAnsiTheme="minorEastAsia" w:cs="Times" w:hint="eastAsia"/>
          <w:color w:val="000000" w:themeColor="text1"/>
          <w:kern w:val="0"/>
        </w:rPr>
        <w:t>複数の</w:t>
      </w:r>
      <w:r w:rsidRPr="00C210C6">
        <w:rPr>
          <w:rFonts w:asciiTheme="minorEastAsia" w:hAnsiTheme="minorEastAsia" w:cs="Times"/>
          <w:color w:val="000000" w:themeColor="text1"/>
          <w:kern w:val="0"/>
        </w:rPr>
        <w:t>用紙は</w:t>
      </w:r>
      <w:r w:rsidR="00C37762">
        <w:rPr>
          <w:rFonts w:asciiTheme="minorEastAsia" w:hAnsiTheme="minorEastAsia" w:cs="Times"/>
          <w:color w:val="000000" w:themeColor="text1"/>
          <w:kern w:val="0"/>
        </w:rPr>
        <w:t>綴</w:t>
      </w:r>
      <w:r w:rsidR="002418D8" w:rsidRPr="00C210C6">
        <w:rPr>
          <w:rFonts w:asciiTheme="minorEastAsia" w:hAnsiTheme="minorEastAsia" w:cs="Times" w:hint="eastAsia"/>
          <w:color w:val="000000" w:themeColor="text1"/>
          <w:kern w:val="0"/>
        </w:rPr>
        <w:t>じられて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い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る</w:t>
      </w:r>
      <w:r w:rsidRPr="00C210C6">
        <w:rPr>
          <w:rFonts w:asciiTheme="minorEastAsia" w:hAnsiTheme="minorEastAsia" w:cs="Times"/>
          <w:color w:val="000000" w:themeColor="text1"/>
          <w:kern w:val="0"/>
        </w:rPr>
        <w:t>か</w:t>
      </w:r>
      <w:r w:rsidRPr="00C210C6">
        <w:rPr>
          <w:rFonts w:asciiTheme="minorEastAsia" w:hAnsiTheme="minorEastAsia" w:cs="Times" w:hint="eastAsia"/>
          <w:color w:val="000000" w:themeColor="text1"/>
          <w:kern w:val="0"/>
        </w:rPr>
        <w:t>？</w:t>
      </w:r>
      <w:r w:rsidR="009D222B">
        <w:rPr>
          <w:rFonts w:asciiTheme="minorEastAsia" w:hAnsiTheme="minorEastAsia" w:cs="Times"/>
          <w:noProof/>
          <w:kern w:val="0"/>
        </w:rPr>
        <w:t xml:space="preserve"> </w:t>
      </w:r>
    </w:p>
    <w:sectPr w:rsidR="00CB5AB4" w:rsidRPr="002D1402" w:rsidSect="00F16444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985" w:right="1418" w:bottom="1701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A178" w14:textId="77777777" w:rsidR="002E7A38" w:rsidRDefault="002E7A38" w:rsidP="00B50788">
      <w:r>
        <w:separator/>
      </w:r>
    </w:p>
  </w:endnote>
  <w:endnote w:type="continuationSeparator" w:id="0">
    <w:p w14:paraId="161EA38F" w14:textId="77777777" w:rsidR="002E7A38" w:rsidRDefault="002E7A38" w:rsidP="00B5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ian SC Regular">
    <w:charset w:val="88"/>
    <w:family w:val="auto"/>
    <w:pitch w:val="variable"/>
    <w:sig w:usb0="00000003" w:usb1="080F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C0F1" w14:textId="77777777" w:rsidR="004E40CF" w:rsidRDefault="004E40CF" w:rsidP="00F16444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B24E353" w14:textId="77777777" w:rsidR="004E40CF" w:rsidRDefault="004E40CF" w:rsidP="00F16444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29C5D0F" w14:textId="77777777" w:rsidR="004E40CF" w:rsidRDefault="004E40CF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0240" w14:textId="77777777" w:rsidR="004E40CF" w:rsidRDefault="004E40CF" w:rsidP="006037A2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27DD">
      <w:rPr>
        <w:rStyle w:val="ad"/>
        <w:noProof/>
      </w:rPr>
      <w:t>1</w:t>
    </w:r>
    <w:r>
      <w:rPr>
        <w:rStyle w:val="ad"/>
      </w:rPr>
      <w:fldChar w:fldCharType="end"/>
    </w:r>
  </w:p>
  <w:p w14:paraId="672154E0" w14:textId="77777777" w:rsidR="004E40CF" w:rsidRDefault="004E40C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274A" w14:textId="77777777" w:rsidR="002E7A38" w:rsidRDefault="002E7A38" w:rsidP="00B50788">
      <w:r>
        <w:separator/>
      </w:r>
    </w:p>
  </w:footnote>
  <w:footnote w:type="continuationSeparator" w:id="0">
    <w:p w14:paraId="231FBF93" w14:textId="77777777" w:rsidR="002E7A38" w:rsidRDefault="002E7A38" w:rsidP="00B50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1A30" w14:textId="77777777" w:rsidR="004E40CF" w:rsidRDefault="004E40CF" w:rsidP="00024DE5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A28787" w14:textId="77777777" w:rsidR="004E40CF" w:rsidRDefault="004E40CF" w:rsidP="00B50788">
    <w:pPr>
      <w:pStyle w:val="a9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A0FBA" w14:textId="2D0666C8" w:rsidR="004E40CF" w:rsidRPr="008E0FAC" w:rsidRDefault="004E40CF" w:rsidP="00067025">
    <w:pPr>
      <w:pStyle w:val="a9"/>
      <w:wordWrap w:val="0"/>
      <w:ind w:right="360"/>
      <w:jc w:val="right"/>
      <w:rPr>
        <w:rFonts w:asciiTheme="minorEastAsia" w:hAnsiTheme="minorEastAsia" w:cs="Times"/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0C8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188DBE"/>
    <w:lvl w:ilvl="0" w:tplc="2FF05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802260"/>
    <w:multiLevelType w:val="hybridMultilevel"/>
    <w:tmpl w:val="AFF02BEE"/>
    <w:lvl w:ilvl="0" w:tplc="3378EED2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3622E52"/>
    <w:multiLevelType w:val="hybridMultilevel"/>
    <w:tmpl w:val="9C0CDFDA"/>
    <w:lvl w:ilvl="0" w:tplc="ADFAC0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47007D5"/>
    <w:multiLevelType w:val="hybridMultilevel"/>
    <w:tmpl w:val="67EAEF18"/>
    <w:lvl w:ilvl="0" w:tplc="30408A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4F5001B"/>
    <w:multiLevelType w:val="hybridMultilevel"/>
    <w:tmpl w:val="31A4E05A"/>
    <w:lvl w:ilvl="0" w:tplc="F296080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4B6042"/>
    <w:multiLevelType w:val="hybridMultilevel"/>
    <w:tmpl w:val="5EE2760A"/>
    <w:lvl w:ilvl="0" w:tplc="4DAADFFC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F1226D"/>
    <w:multiLevelType w:val="hybridMultilevel"/>
    <w:tmpl w:val="33D86B18"/>
    <w:lvl w:ilvl="0" w:tplc="3CF2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1A23DEB"/>
    <w:multiLevelType w:val="hybridMultilevel"/>
    <w:tmpl w:val="D75EECB2"/>
    <w:lvl w:ilvl="0" w:tplc="E7B6E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3A567D"/>
    <w:multiLevelType w:val="hybridMultilevel"/>
    <w:tmpl w:val="39C21DE0"/>
    <w:lvl w:ilvl="0" w:tplc="05A628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F7B1DC3"/>
    <w:multiLevelType w:val="hybridMultilevel"/>
    <w:tmpl w:val="90021928"/>
    <w:lvl w:ilvl="0" w:tplc="D0B419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8FD6383"/>
    <w:multiLevelType w:val="hybridMultilevel"/>
    <w:tmpl w:val="4190961E"/>
    <w:lvl w:ilvl="0" w:tplc="4AF62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28"/>
    <w:rsid w:val="00000F77"/>
    <w:rsid w:val="00001E81"/>
    <w:rsid w:val="00002FBC"/>
    <w:rsid w:val="000034DC"/>
    <w:rsid w:val="00005B71"/>
    <w:rsid w:val="00010541"/>
    <w:rsid w:val="000108F4"/>
    <w:rsid w:val="00010E41"/>
    <w:rsid w:val="00011345"/>
    <w:rsid w:val="000159FE"/>
    <w:rsid w:val="000167E6"/>
    <w:rsid w:val="00016857"/>
    <w:rsid w:val="0001725A"/>
    <w:rsid w:val="00017ACF"/>
    <w:rsid w:val="0002085D"/>
    <w:rsid w:val="00021395"/>
    <w:rsid w:val="00021880"/>
    <w:rsid w:val="00022602"/>
    <w:rsid w:val="00024DE5"/>
    <w:rsid w:val="000250EF"/>
    <w:rsid w:val="00026941"/>
    <w:rsid w:val="000269DD"/>
    <w:rsid w:val="00032882"/>
    <w:rsid w:val="00032FF5"/>
    <w:rsid w:val="000334FF"/>
    <w:rsid w:val="00033680"/>
    <w:rsid w:val="00034500"/>
    <w:rsid w:val="00036D18"/>
    <w:rsid w:val="000378BC"/>
    <w:rsid w:val="000406DF"/>
    <w:rsid w:val="00040E75"/>
    <w:rsid w:val="00041D7B"/>
    <w:rsid w:val="000443FD"/>
    <w:rsid w:val="00045580"/>
    <w:rsid w:val="0004612D"/>
    <w:rsid w:val="00050818"/>
    <w:rsid w:val="00050E19"/>
    <w:rsid w:val="00051348"/>
    <w:rsid w:val="0005429B"/>
    <w:rsid w:val="000543C6"/>
    <w:rsid w:val="0005496E"/>
    <w:rsid w:val="0005523D"/>
    <w:rsid w:val="000567F3"/>
    <w:rsid w:val="00057999"/>
    <w:rsid w:val="00057BCD"/>
    <w:rsid w:val="0006042B"/>
    <w:rsid w:val="0006080B"/>
    <w:rsid w:val="000613E3"/>
    <w:rsid w:val="00063061"/>
    <w:rsid w:val="0006320F"/>
    <w:rsid w:val="000640A7"/>
    <w:rsid w:val="00065CF1"/>
    <w:rsid w:val="00067025"/>
    <w:rsid w:val="0007260C"/>
    <w:rsid w:val="00073260"/>
    <w:rsid w:val="000753D3"/>
    <w:rsid w:val="00077C95"/>
    <w:rsid w:val="00077DD5"/>
    <w:rsid w:val="00081284"/>
    <w:rsid w:val="0008215B"/>
    <w:rsid w:val="0008333B"/>
    <w:rsid w:val="000845C3"/>
    <w:rsid w:val="00085608"/>
    <w:rsid w:val="000875CC"/>
    <w:rsid w:val="00087964"/>
    <w:rsid w:val="00090685"/>
    <w:rsid w:val="00090C93"/>
    <w:rsid w:val="00092119"/>
    <w:rsid w:val="00092DB3"/>
    <w:rsid w:val="00093BC9"/>
    <w:rsid w:val="00093D78"/>
    <w:rsid w:val="00095A3A"/>
    <w:rsid w:val="00096A33"/>
    <w:rsid w:val="000A0D4A"/>
    <w:rsid w:val="000A154B"/>
    <w:rsid w:val="000A2412"/>
    <w:rsid w:val="000A24B2"/>
    <w:rsid w:val="000A2E70"/>
    <w:rsid w:val="000A56BB"/>
    <w:rsid w:val="000A7DE7"/>
    <w:rsid w:val="000B0EF2"/>
    <w:rsid w:val="000B0F4F"/>
    <w:rsid w:val="000B1432"/>
    <w:rsid w:val="000B1BEF"/>
    <w:rsid w:val="000B267E"/>
    <w:rsid w:val="000B2AC2"/>
    <w:rsid w:val="000B4202"/>
    <w:rsid w:val="000B46BE"/>
    <w:rsid w:val="000B6E28"/>
    <w:rsid w:val="000C004C"/>
    <w:rsid w:val="000C0097"/>
    <w:rsid w:val="000C00F2"/>
    <w:rsid w:val="000C23F1"/>
    <w:rsid w:val="000C2830"/>
    <w:rsid w:val="000C6D03"/>
    <w:rsid w:val="000D2C3D"/>
    <w:rsid w:val="000D358B"/>
    <w:rsid w:val="000D3B96"/>
    <w:rsid w:val="000D433F"/>
    <w:rsid w:val="000D69B1"/>
    <w:rsid w:val="000D77C7"/>
    <w:rsid w:val="000D7CDE"/>
    <w:rsid w:val="000E076C"/>
    <w:rsid w:val="000E079E"/>
    <w:rsid w:val="000E1012"/>
    <w:rsid w:val="000E2A09"/>
    <w:rsid w:val="000E2BBD"/>
    <w:rsid w:val="000E3654"/>
    <w:rsid w:val="000E70F2"/>
    <w:rsid w:val="000E79DC"/>
    <w:rsid w:val="000F1807"/>
    <w:rsid w:val="000F7909"/>
    <w:rsid w:val="00100EED"/>
    <w:rsid w:val="00102965"/>
    <w:rsid w:val="00104008"/>
    <w:rsid w:val="0010675A"/>
    <w:rsid w:val="00106CE6"/>
    <w:rsid w:val="001107E2"/>
    <w:rsid w:val="001142ED"/>
    <w:rsid w:val="00116467"/>
    <w:rsid w:val="0012174B"/>
    <w:rsid w:val="00123683"/>
    <w:rsid w:val="00123818"/>
    <w:rsid w:val="001253F0"/>
    <w:rsid w:val="00127FFB"/>
    <w:rsid w:val="001310CB"/>
    <w:rsid w:val="0013251F"/>
    <w:rsid w:val="0013279B"/>
    <w:rsid w:val="0013312E"/>
    <w:rsid w:val="0013374C"/>
    <w:rsid w:val="00134D62"/>
    <w:rsid w:val="00136162"/>
    <w:rsid w:val="0013754E"/>
    <w:rsid w:val="00140960"/>
    <w:rsid w:val="001444E8"/>
    <w:rsid w:val="00144BE3"/>
    <w:rsid w:val="00151698"/>
    <w:rsid w:val="00151D41"/>
    <w:rsid w:val="001527DD"/>
    <w:rsid w:val="00152819"/>
    <w:rsid w:val="00152A38"/>
    <w:rsid w:val="00153E3C"/>
    <w:rsid w:val="0015463B"/>
    <w:rsid w:val="001551C1"/>
    <w:rsid w:val="00155BD5"/>
    <w:rsid w:val="00156052"/>
    <w:rsid w:val="001568D7"/>
    <w:rsid w:val="0015735C"/>
    <w:rsid w:val="001600C0"/>
    <w:rsid w:val="001615CB"/>
    <w:rsid w:val="001620B5"/>
    <w:rsid w:val="001650F7"/>
    <w:rsid w:val="001702AC"/>
    <w:rsid w:val="001707CA"/>
    <w:rsid w:val="00171CA5"/>
    <w:rsid w:val="00172D18"/>
    <w:rsid w:val="001735C8"/>
    <w:rsid w:val="00174247"/>
    <w:rsid w:val="00174A82"/>
    <w:rsid w:val="00174FF8"/>
    <w:rsid w:val="0017651C"/>
    <w:rsid w:val="00176E73"/>
    <w:rsid w:val="00176EE4"/>
    <w:rsid w:val="0018053C"/>
    <w:rsid w:val="00184E85"/>
    <w:rsid w:val="001864E8"/>
    <w:rsid w:val="00186927"/>
    <w:rsid w:val="00191D99"/>
    <w:rsid w:val="001953D4"/>
    <w:rsid w:val="0019603D"/>
    <w:rsid w:val="001A1139"/>
    <w:rsid w:val="001A2BB1"/>
    <w:rsid w:val="001A457C"/>
    <w:rsid w:val="001A76DA"/>
    <w:rsid w:val="001A7936"/>
    <w:rsid w:val="001B1EE6"/>
    <w:rsid w:val="001B2F43"/>
    <w:rsid w:val="001B372C"/>
    <w:rsid w:val="001B537C"/>
    <w:rsid w:val="001B5B6A"/>
    <w:rsid w:val="001B65D0"/>
    <w:rsid w:val="001C281C"/>
    <w:rsid w:val="001C44C3"/>
    <w:rsid w:val="001C5915"/>
    <w:rsid w:val="001C7970"/>
    <w:rsid w:val="001C7F86"/>
    <w:rsid w:val="001D131B"/>
    <w:rsid w:val="001D3597"/>
    <w:rsid w:val="001D4DBE"/>
    <w:rsid w:val="001D6DFA"/>
    <w:rsid w:val="001E305C"/>
    <w:rsid w:val="001E4055"/>
    <w:rsid w:val="001E4100"/>
    <w:rsid w:val="001E41BF"/>
    <w:rsid w:val="001E509A"/>
    <w:rsid w:val="001E76A5"/>
    <w:rsid w:val="001F0B3F"/>
    <w:rsid w:val="001F237F"/>
    <w:rsid w:val="001F2A67"/>
    <w:rsid w:val="001F2E5E"/>
    <w:rsid w:val="001F4F4F"/>
    <w:rsid w:val="00200690"/>
    <w:rsid w:val="00202378"/>
    <w:rsid w:val="00204A90"/>
    <w:rsid w:val="0020511F"/>
    <w:rsid w:val="00206944"/>
    <w:rsid w:val="00206A87"/>
    <w:rsid w:val="0020714E"/>
    <w:rsid w:val="00212397"/>
    <w:rsid w:val="002178FC"/>
    <w:rsid w:val="0022403B"/>
    <w:rsid w:val="002247CA"/>
    <w:rsid w:val="00225509"/>
    <w:rsid w:val="00225A57"/>
    <w:rsid w:val="00227790"/>
    <w:rsid w:val="0022783A"/>
    <w:rsid w:val="00227A22"/>
    <w:rsid w:val="00227DEE"/>
    <w:rsid w:val="00230090"/>
    <w:rsid w:val="00231929"/>
    <w:rsid w:val="00231E3E"/>
    <w:rsid w:val="0023422E"/>
    <w:rsid w:val="00236D28"/>
    <w:rsid w:val="002418D8"/>
    <w:rsid w:val="002429F1"/>
    <w:rsid w:val="00245B76"/>
    <w:rsid w:val="002466FC"/>
    <w:rsid w:val="00247455"/>
    <w:rsid w:val="00247FDA"/>
    <w:rsid w:val="002522B5"/>
    <w:rsid w:val="002532A6"/>
    <w:rsid w:val="00260DC3"/>
    <w:rsid w:val="002612EE"/>
    <w:rsid w:val="00262005"/>
    <w:rsid w:val="00262277"/>
    <w:rsid w:val="00262FC2"/>
    <w:rsid w:val="002634B3"/>
    <w:rsid w:val="0026610C"/>
    <w:rsid w:val="002670A3"/>
    <w:rsid w:val="002671E8"/>
    <w:rsid w:val="002674B9"/>
    <w:rsid w:val="002703E4"/>
    <w:rsid w:val="00274DAE"/>
    <w:rsid w:val="0027552F"/>
    <w:rsid w:val="00276497"/>
    <w:rsid w:val="00281B10"/>
    <w:rsid w:val="0028249A"/>
    <w:rsid w:val="00292805"/>
    <w:rsid w:val="00292867"/>
    <w:rsid w:val="002933E3"/>
    <w:rsid w:val="0029349E"/>
    <w:rsid w:val="0029720C"/>
    <w:rsid w:val="00297D94"/>
    <w:rsid w:val="002A2962"/>
    <w:rsid w:val="002A4E6F"/>
    <w:rsid w:val="002B0900"/>
    <w:rsid w:val="002B2B23"/>
    <w:rsid w:val="002B3ACE"/>
    <w:rsid w:val="002B66C6"/>
    <w:rsid w:val="002B7010"/>
    <w:rsid w:val="002C03FE"/>
    <w:rsid w:val="002C1545"/>
    <w:rsid w:val="002C2434"/>
    <w:rsid w:val="002C7346"/>
    <w:rsid w:val="002D0683"/>
    <w:rsid w:val="002D1402"/>
    <w:rsid w:val="002D26F2"/>
    <w:rsid w:val="002D54AC"/>
    <w:rsid w:val="002D5EAA"/>
    <w:rsid w:val="002E097C"/>
    <w:rsid w:val="002E0B70"/>
    <w:rsid w:val="002E1554"/>
    <w:rsid w:val="002E213C"/>
    <w:rsid w:val="002E233B"/>
    <w:rsid w:val="002E36CE"/>
    <w:rsid w:val="002E5E11"/>
    <w:rsid w:val="002E6073"/>
    <w:rsid w:val="002E7268"/>
    <w:rsid w:val="002E7A38"/>
    <w:rsid w:val="002E7C5B"/>
    <w:rsid w:val="002F1240"/>
    <w:rsid w:val="002F27FC"/>
    <w:rsid w:val="002F3FAA"/>
    <w:rsid w:val="002F6330"/>
    <w:rsid w:val="002F7835"/>
    <w:rsid w:val="003007D1"/>
    <w:rsid w:val="003013BF"/>
    <w:rsid w:val="00302B15"/>
    <w:rsid w:val="00303B9B"/>
    <w:rsid w:val="003041ED"/>
    <w:rsid w:val="00304F1D"/>
    <w:rsid w:val="00307B4A"/>
    <w:rsid w:val="003111AC"/>
    <w:rsid w:val="00311965"/>
    <w:rsid w:val="00313F49"/>
    <w:rsid w:val="003152FA"/>
    <w:rsid w:val="003233A4"/>
    <w:rsid w:val="003235F7"/>
    <w:rsid w:val="00324AA7"/>
    <w:rsid w:val="00324C56"/>
    <w:rsid w:val="003258E1"/>
    <w:rsid w:val="0032601C"/>
    <w:rsid w:val="00326601"/>
    <w:rsid w:val="003300BE"/>
    <w:rsid w:val="00331E78"/>
    <w:rsid w:val="00332201"/>
    <w:rsid w:val="00332DA4"/>
    <w:rsid w:val="00333CE7"/>
    <w:rsid w:val="003403C7"/>
    <w:rsid w:val="003410DF"/>
    <w:rsid w:val="003418E8"/>
    <w:rsid w:val="003419D7"/>
    <w:rsid w:val="00345244"/>
    <w:rsid w:val="003458EB"/>
    <w:rsid w:val="00347936"/>
    <w:rsid w:val="00350733"/>
    <w:rsid w:val="00351B9B"/>
    <w:rsid w:val="00354AE6"/>
    <w:rsid w:val="00354C4C"/>
    <w:rsid w:val="00355C1E"/>
    <w:rsid w:val="00356355"/>
    <w:rsid w:val="00356454"/>
    <w:rsid w:val="00356D0A"/>
    <w:rsid w:val="00360CB0"/>
    <w:rsid w:val="00361AB3"/>
    <w:rsid w:val="003626FD"/>
    <w:rsid w:val="00363E2F"/>
    <w:rsid w:val="00364159"/>
    <w:rsid w:val="00364FBD"/>
    <w:rsid w:val="00366623"/>
    <w:rsid w:val="003671C8"/>
    <w:rsid w:val="003672FE"/>
    <w:rsid w:val="00367E61"/>
    <w:rsid w:val="00370064"/>
    <w:rsid w:val="00370DD1"/>
    <w:rsid w:val="003711B3"/>
    <w:rsid w:val="00371233"/>
    <w:rsid w:val="00380500"/>
    <w:rsid w:val="00380994"/>
    <w:rsid w:val="00382A37"/>
    <w:rsid w:val="00384F0D"/>
    <w:rsid w:val="003855FD"/>
    <w:rsid w:val="00385DD0"/>
    <w:rsid w:val="0038602A"/>
    <w:rsid w:val="00386263"/>
    <w:rsid w:val="00390998"/>
    <w:rsid w:val="00390C94"/>
    <w:rsid w:val="003917C9"/>
    <w:rsid w:val="003923C5"/>
    <w:rsid w:val="00394165"/>
    <w:rsid w:val="00394726"/>
    <w:rsid w:val="00394FE1"/>
    <w:rsid w:val="003955FA"/>
    <w:rsid w:val="00395F81"/>
    <w:rsid w:val="00396592"/>
    <w:rsid w:val="00397563"/>
    <w:rsid w:val="003A0FE9"/>
    <w:rsid w:val="003A15BD"/>
    <w:rsid w:val="003A17B2"/>
    <w:rsid w:val="003A18A0"/>
    <w:rsid w:val="003A18B1"/>
    <w:rsid w:val="003A36DC"/>
    <w:rsid w:val="003A494B"/>
    <w:rsid w:val="003A5E2A"/>
    <w:rsid w:val="003A64F5"/>
    <w:rsid w:val="003B111F"/>
    <w:rsid w:val="003B18B1"/>
    <w:rsid w:val="003B3412"/>
    <w:rsid w:val="003B660E"/>
    <w:rsid w:val="003B782A"/>
    <w:rsid w:val="003B7DC9"/>
    <w:rsid w:val="003C04A8"/>
    <w:rsid w:val="003C0F09"/>
    <w:rsid w:val="003C1A59"/>
    <w:rsid w:val="003C3903"/>
    <w:rsid w:val="003C538C"/>
    <w:rsid w:val="003C6428"/>
    <w:rsid w:val="003D06DC"/>
    <w:rsid w:val="003D0BE6"/>
    <w:rsid w:val="003D31BE"/>
    <w:rsid w:val="003D6B95"/>
    <w:rsid w:val="003E239D"/>
    <w:rsid w:val="003E3035"/>
    <w:rsid w:val="003E4A30"/>
    <w:rsid w:val="003E50C5"/>
    <w:rsid w:val="003E64B8"/>
    <w:rsid w:val="003F0AD9"/>
    <w:rsid w:val="003F153C"/>
    <w:rsid w:val="003F1632"/>
    <w:rsid w:val="003F25AD"/>
    <w:rsid w:val="003F4B2F"/>
    <w:rsid w:val="003F5B1D"/>
    <w:rsid w:val="003F5FEB"/>
    <w:rsid w:val="003F761E"/>
    <w:rsid w:val="004015EB"/>
    <w:rsid w:val="0040416D"/>
    <w:rsid w:val="00404C2E"/>
    <w:rsid w:val="00406724"/>
    <w:rsid w:val="004110C3"/>
    <w:rsid w:val="004121BC"/>
    <w:rsid w:val="00415675"/>
    <w:rsid w:val="0041789A"/>
    <w:rsid w:val="00417CAC"/>
    <w:rsid w:val="00421C42"/>
    <w:rsid w:val="00424758"/>
    <w:rsid w:val="00424E01"/>
    <w:rsid w:val="00424F42"/>
    <w:rsid w:val="004257DE"/>
    <w:rsid w:val="00425AC6"/>
    <w:rsid w:val="00426E57"/>
    <w:rsid w:val="00431CD2"/>
    <w:rsid w:val="00432B1A"/>
    <w:rsid w:val="004348E4"/>
    <w:rsid w:val="004350D7"/>
    <w:rsid w:val="00435377"/>
    <w:rsid w:val="0043613E"/>
    <w:rsid w:val="00436196"/>
    <w:rsid w:val="004377AB"/>
    <w:rsid w:val="00440352"/>
    <w:rsid w:val="00440EC8"/>
    <w:rsid w:val="00444DFF"/>
    <w:rsid w:val="00450936"/>
    <w:rsid w:val="00450CDE"/>
    <w:rsid w:val="00452003"/>
    <w:rsid w:val="0045245E"/>
    <w:rsid w:val="00453C78"/>
    <w:rsid w:val="00455041"/>
    <w:rsid w:val="00456D38"/>
    <w:rsid w:val="00460B1D"/>
    <w:rsid w:val="00461C23"/>
    <w:rsid w:val="004634AC"/>
    <w:rsid w:val="0046458B"/>
    <w:rsid w:val="00465054"/>
    <w:rsid w:val="0047074A"/>
    <w:rsid w:val="00470C23"/>
    <w:rsid w:val="004714DD"/>
    <w:rsid w:val="00471BD2"/>
    <w:rsid w:val="00475C10"/>
    <w:rsid w:val="00480D25"/>
    <w:rsid w:val="004821A2"/>
    <w:rsid w:val="004826FC"/>
    <w:rsid w:val="004852B2"/>
    <w:rsid w:val="00486D38"/>
    <w:rsid w:val="00490E19"/>
    <w:rsid w:val="00490F1B"/>
    <w:rsid w:val="004914CE"/>
    <w:rsid w:val="0049305A"/>
    <w:rsid w:val="004940A3"/>
    <w:rsid w:val="00497923"/>
    <w:rsid w:val="00497954"/>
    <w:rsid w:val="004A0967"/>
    <w:rsid w:val="004A1D48"/>
    <w:rsid w:val="004A3F1C"/>
    <w:rsid w:val="004A6403"/>
    <w:rsid w:val="004A74CB"/>
    <w:rsid w:val="004B0141"/>
    <w:rsid w:val="004B0B7A"/>
    <w:rsid w:val="004B50DE"/>
    <w:rsid w:val="004B53A1"/>
    <w:rsid w:val="004B555D"/>
    <w:rsid w:val="004C0095"/>
    <w:rsid w:val="004C0298"/>
    <w:rsid w:val="004C0300"/>
    <w:rsid w:val="004C14BC"/>
    <w:rsid w:val="004C2B48"/>
    <w:rsid w:val="004C30DF"/>
    <w:rsid w:val="004C4F6A"/>
    <w:rsid w:val="004D06AE"/>
    <w:rsid w:val="004D4B64"/>
    <w:rsid w:val="004D7371"/>
    <w:rsid w:val="004D76E8"/>
    <w:rsid w:val="004E38E6"/>
    <w:rsid w:val="004E38EA"/>
    <w:rsid w:val="004E3CFC"/>
    <w:rsid w:val="004E40CF"/>
    <w:rsid w:val="004E7388"/>
    <w:rsid w:val="004F192C"/>
    <w:rsid w:val="004F1961"/>
    <w:rsid w:val="004F1E7A"/>
    <w:rsid w:val="004F2025"/>
    <w:rsid w:val="004F4154"/>
    <w:rsid w:val="004F4836"/>
    <w:rsid w:val="004F7D0D"/>
    <w:rsid w:val="0050229F"/>
    <w:rsid w:val="00502786"/>
    <w:rsid w:val="005029DA"/>
    <w:rsid w:val="005030B2"/>
    <w:rsid w:val="0050331C"/>
    <w:rsid w:val="0050451C"/>
    <w:rsid w:val="00504EAD"/>
    <w:rsid w:val="00507891"/>
    <w:rsid w:val="00510B8A"/>
    <w:rsid w:val="00510BB1"/>
    <w:rsid w:val="00512F7E"/>
    <w:rsid w:val="00513372"/>
    <w:rsid w:val="00516557"/>
    <w:rsid w:val="0052015F"/>
    <w:rsid w:val="005205B3"/>
    <w:rsid w:val="005213CF"/>
    <w:rsid w:val="00521EC7"/>
    <w:rsid w:val="00522761"/>
    <w:rsid w:val="005235A9"/>
    <w:rsid w:val="005241F8"/>
    <w:rsid w:val="00530224"/>
    <w:rsid w:val="0053063D"/>
    <w:rsid w:val="00530708"/>
    <w:rsid w:val="0053291B"/>
    <w:rsid w:val="00533C12"/>
    <w:rsid w:val="00535741"/>
    <w:rsid w:val="005404E1"/>
    <w:rsid w:val="00540D18"/>
    <w:rsid w:val="00541163"/>
    <w:rsid w:val="005468EA"/>
    <w:rsid w:val="00546D29"/>
    <w:rsid w:val="0054769D"/>
    <w:rsid w:val="00547CE6"/>
    <w:rsid w:val="00550BAB"/>
    <w:rsid w:val="005551AC"/>
    <w:rsid w:val="0055525C"/>
    <w:rsid w:val="0055557F"/>
    <w:rsid w:val="0056008E"/>
    <w:rsid w:val="005606A7"/>
    <w:rsid w:val="00560B1F"/>
    <w:rsid w:val="0056318E"/>
    <w:rsid w:val="00563B82"/>
    <w:rsid w:val="00563FB2"/>
    <w:rsid w:val="00564B02"/>
    <w:rsid w:val="00564D5C"/>
    <w:rsid w:val="00565E73"/>
    <w:rsid w:val="00573D02"/>
    <w:rsid w:val="00576978"/>
    <w:rsid w:val="00582DC1"/>
    <w:rsid w:val="00585D08"/>
    <w:rsid w:val="005867A1"/>
    <w:rsid w:val="00590670"/>
    <w:rsid w:val="00595E18"/>
    <w:rsid w:val="00596A30"/>
    <w:rsid w:val="005A0BBF"/>
    <w:rsid w:val="005A196E"/>
    <w:rsid w:val="005A2C5C"/>
    <w:rsid w:val="005A667F"/>
    <w:rsid w:val="005B22FE"/>
    <w:rsid w:val="005B29B7"/>
    <w:rsid w:val="005B3C6F"/>
    <w:rsid w:val="005B4E6B"/>
    <w:rsid w:val="005B627B"/>
    <w:rsid w:val="005C0A3E"/>
    <w:rsid w:val="005C1482"/>
    <w:rsid w:val="005C249B"/>
    <w:rsid w:val="005C3B70"/>
    <w:rsid w:val="005D0BAE"/>
    <w:rsid w:val="005D1904"/>
    <w:rsid w:val="005D2B9E"/>
    <w:rsid w:val="005D345B"/>
    <w:rsid w:val="005D3CD6"/>
    <w:rsid w:val="005D42DA"/>
    <w:rsid w:val="005D45D2"/>
    <w:rsid w:val="005D5C78"/>
    <w:rsid w:val="005D64EE"/>
    <w:rsid w:val="005E0FE6"/>
    <w:rsid w:val="005E499B"/>
    <w:rsid w:val="005E5444"/>
    <w:rsid w:val="005F0C05"/>
    <w:rsid w:val="005F1263"/>
    <w:rsid w:val="005F34E6"/>
    <w:rsid w:val="005F7221"/>
    <w:rsid w:val="005F7BBF"/>
    <w:rsid w:val="0060014B"/>
    <w:rsid w:val="0060034F"/>
    <w:rsid w:val="006037A2"/>
    <w:rsid w:val="006051E7"/>
    <w:rsid w:val="00611C90"/>
    <w:rsid w:val="006127EA"/>
    <w:rsid w:val="00613625"/>
    <w:rsid w:val="00614E7E"/>
    <w:rsid w:val="006160DF"/>
    <w:rsid w:val="006178D5"/>
    <w:rsid w:val="00617C2D"/>
    <w:rsid w:val="00620FEF"/>
    <w:rsid w:val="00622CB7"/>
    <w:rsid w:val="00625484"/>
    <w:rsid w:val="00627770"/>
    <w:rsid w:val="00627C3F"/>
    <w:rsid w:val="0063011D"/>
    <w:rsid w:val="00632071"/>
    <w:rsid w:val="00632ED1"/>
    <w:rsid w:val="00635A22"/>
    <w:rsid w:val="00640FEB"/>
    <w:rsid w:val="00642DCE"/>
    <w:rsid w:val="006441CD"/>
    <w:rsid w:val="00645A7C"/>
    <w:rsid w:val="00645D0E"/>
    <w:rsid w:val="006521E5"/>
    <w:rsid w:val="006525CE"/>
    <w:rsid w:val="006610FA"/>
    <w:rsid w:val="00661356"/>
    <w:rsid w:val="00662E14"/>
    <w:rsid w:val="00664F88"/>
    <w:rsid w:val="00666A51"/>
    <w:rsid w:val="0067024D"/>
    <w:rsid w:val="00670600"/>
    <w:rsid w:val="00670B4C"/>
    <w:rsid w:val="00671C24"/>
    <w:rsid w:val="00671DE4"/>
    <w:rsid w:val="00672C66"/>
    <w:rsid w:val="00673668"/>
    <w:rsid w:val="00674A5C"/>
    <w:rsid w:val="00676C5C"/>
    <w:rsid w:val="00677A4D"/>
    <w:rsid w:val="00681FD7"/>
    <w:rsid w:val="00683940"/>
    <w:rsid w:val="00685264"/>
    <w:rsid w:val="00685A32"/>
    <w:rsid w:val="00686939"/>
    <w:rsid w:val="006902AD"/>
    <w:rsid w:val="00694F37"/>
    <w:rsid w:val="006A0574"/>
    <w:rsid w:val="006A1288"/>
    <w:rsid w:val="006A4ECC"/>
    <w:rsid w:val="006A5547"/>
    <w:rsid w:val="006A6F05"/>
    <w:rsid w:val="006A7B4B"/>
    <w:rsid w:val="006B1840"/>
    <w:rsid w:val="006B38F1"/>
    <w:rsid w:val="006B7C53"/>
    <w:rsid w:val="006C0F77"/>
    <w:rsid w:val="006C32F0"/>
    <w:rsid w:val="006C62C7"/>
    <w:rsid w:val="006C66BB"/>
    <w:rsid w:val="006D171C"/>
    <w:rsid w:val="006D25EA"/>
    <w:rsid w:val="006D5B42"/>
    <w:rsid w:val="006D648B"/>
    <w:rsid w:val="006E0634"/>
    <w:rsid w:val="006E1230"/>
    <w:rsid w:val="006E460B"/>
    <w:rsid w:val="006E57B0"/>
    <w:rsid w:val="006E6B91"/>
    <w:rsid w:val="006E7E7B"/>
    <w:rsid w:val="006F05A0"/>
    <w:rsid w:val="006F0D9C"/>
    <w:rsid w:val="006F1C9B"/>
    <w:rsid w:val="006F66D9"/>
    <w:rsid w:val="006F6CE6"/>
    <w:rsid w:val="007004D8"/>
    <w:rsid w:val="00700B79"/>
    <w:rsid w:val="00700F45"/>
    <w:rsid w:val="00702AE1"/>
    <w:rsid w:val="00703D54"/>
    <w:rsid w:val="00703F32"/>
    <w:rsid w:val="0070503B"/>
    <w:rsid w:val="007068A2"/>
    <w:rsid w:val="00707024"/>
    <w:rsid w:val="00711F64"/>
    <w:rsid w:val="00714AE5"/>
    <w:rsid w:val="00716954"/>
    <w:rsid w:val="00717996"/>
    <w:rsid w:val="0072532A"/>
    <w:rsid w:val="00726D38"/>
    <w:rsid w:val="00732D95"/>
    <w:rsid w:val="00733B44"/>
    <w:rsid w:val="00734A37"/>
    <w:rsid w:val="00737C9C"/>
    <w:rsid w:val="00740F22"/>
    <w:rsid w:val="007430B3"/>
    <w:rsid w:val="00745047"/>
    <w:rsid w:val="007460C9"/>
    <w:rsid w:val="00752104"/>
    <w:rsid w:val="00754B17"/>
    <w:rsid w:val="0075567A"/>
    <w:rsid w:val="00760EB3"/>
    <w:rsid w:val="007618FC"/>
    <w:rsid w:val="00762A72"/>
    <w:rsid w:val="007636B7"/>
    <w:rsid w:val="00764567"/>
    <w:rsid w:val="007653D8"/>
    <w:rsid w:val="00765B01"/>
    <w:rsid w:val="00766771"/>
    <w:rsid w:val="00770886"/>
    <w:rsid w:val="00771EE0"/>
    <w:rsid w:val="00773C99"/>
    <w:rsid w:val="00773D13"/>
    <w:rsid w:val="007749FB"/>
    <w:rsid w:val="00774C8F"/>
    <w:rsid w:val="00776CF0"/>
    <w:rsid w:val="0077720C"/>
    <w:rsid w:val="007773C8"/>
    <w:rsid w:val="007777A6"/>
    <w:rsid w:val="00780708"/>
    <w:rsid w:val="007839AC"/>
    <w:rsid w:val="007843BD"/>
    <w:rsid w:val="00784E2D"/>
    <w:rsid w:val="007852B8"/>
    <w:rsid w:val="007878E9"/>
    <w:rsid w:val="00791C64"/>
    <w:rsid w:val="00792BA7"/>
    <w:rsid w:val="007936DB"/>
    <w:rsid w:val="007937F6"/>
    <w:rsid w:val="007939C1"/>
    <w:rsid w:val="00794723"/>
    <w:rsid w:val="00796F42"/>
    <w:rsid w:val="00797291"/>
    <w:rsid w:val="007972A8"/>
    <w:rsid w:val="00797DAB"/>
    <w:rsid w:val="007A0BA7"/>
    <w:rsid w:val="007A1ECB"/>
    <w:rsid w:val="007A380F"/>
    <w:rsid w:val="007A3A65"/>
    <w:rsid w:val="007A4C72"/>
    <w:rsid w:val="007A507C"/>
    <w:rsid w:val="007A677A"/>
    <w:rsid w:val="007A74FC"/>
    <w:rsid w:val="007A7673"/>
    <w:rsid w:val="007A7E65"/>
    <w:rsid w:val="007B1014"/>
    <w:rsid w:val="007B376A"/>
    <w:rsid w:val="007B6D4F"/>
    <w:rsid w:val="007B733A"/>
    <w:rsid w:val="007B7626"/>
    <w:rsid w:val="007C1D91"/>
    <w:rsid w:val="007C242C"/>
    <w:rsid w:val="007C47BC"/>
    <w:rsid w:val="007C5DBC"/>
    <w:rsid w:val="007D1854"/>
    <w:rsid w:val="007D3263"/>
    <w:rsid w:val="007D6384"/>
    <w:rsid w:val="007D6F9E"/>
    <w:rsid w:val="007D7728"/>
    <w:rsid w:val="007D7E69"/>
    <w:rsid w:val="007E0B42"/>
    <w:rsid w:val="007E2876"/>
    <w:rsid w:val="007E2DC1"/>
    <w:rsid w:val="007E5350"/>
    <w:rsid w:val="007E58CC"/>
    <w:rsid w:val="007E68A5"/>
    <w:rsid w:val="007E6903"/>
    <w:rsid w:val="007E69F2"/>
    <w:rsid w:val="007E7E34"/>
    <w:rsid w:val="007F431D"/>
    <w:rsid w:val="007F432D"/>
    <w:rsid w:val="007F4B81"/>
    <w:rsid w:val="007F5C68"/>
    <w:rsid w:val="007F6C40"/>
    <w:rsid w:val="007F73CD"/>
    <w:rsid w:val="007F75B2"/>
    <w:rsid w:val="007F7C18"/>
    <w:rsid w:val="00801D1D"/>
    <w:rsid w:val="008053C5"/>
    <w:rsid w:val="00810973"/>
    <w:rsid w:val="008118F4"/>
    <w:rsid w:val="008123A1"/>
    <w:rsid w:val="0081310D"/>
    <w:rsid w:val="00814FD6"/>
    <w:rsid w:val="00815516"/>
    <w:rsid w:val="0081673C"/>
    <w:rsid w:val="00820748"/>
    <w:rsid w:val="008217E5"/>
    <w:rsid w:val="0082270E"/>
    <w:rsid w:val="0082349C"/>
    <w:rsid w:val="008238B2"/>
    <w:rsid w:val="008243CF"/>
    <w:rsid w:val="008248D4"/>
    <w:rsid w:val="00826350"/>
    <w:rsid w:val="008275A3"/>
    <w:rsid w:val="00833A0F"/>
    <w:rsid w:val="00834D24"/>
    <w:rsid w:val="00836A3D"/>
    <w:rsid w:val="00837167"/>
    <w:rsid w:val="008401FD"/>
    <w:rsid w:val="00841147"/>
    <w:rsid w:val="0084132F"/>
    <w:rsid w:val="00843D89"/>
    <w:rsid w:val="00846907"/>
    <w:rsid w:val="00847734"/>
    <w:rsid w:val="00847E4B"/>
    <w:rsid w:val="008500FF"/>
    <w:rsid w:val="0085235F"/>
    <w:rsid w:val="0085407E"/>
    <w:rsid w:val="008568C6"/>
    <w:rsid w:val="00860285"/>
    <w:rsid w:val="008604AA"/>
    <w:rsid w:val="008650BA"/>
    <w:rsid w:val="008703A9"/>
    <w:rsid w:val="00871887"/>
    <w:rsid w:val="00883BB7"/>
    <w:rsid w:val="00884689"/>
    <w:rsid w:val="00885F5C"/>
    <w:rsid w:val="00886770"/>
    <w:rsid w:val="008901B5"/>
    <w:rsid w:val="0089117E"/>
    <w:rsid w:val="00891F95"/>
    <w:rsid w:val="00892158"/>
    <w:rsid w:val="008938E8"/>
    <w:rsid w:val="00896EFB"/>
    <w:rsid w:val="008978E2"/>
    <w:rsid w:val="00897C27"/>
    <w:rsid w:val="008A09D6"/>
    <w:rsid w:val="008A1292"/>
    <w:rsid w:val="008A4AFB"/>
    <w:rsid w:val="008A576B"/>
    <w:rsid w:val="008A5A5C"/>
    <w:rsid w:val="008A5BFE"/>
    <w:rsid w:val="008A68C6"/>
    <w:rsid w:val="008A6909"/>
    <w:rsid w:val="008A7287"/>
    <w:rsid w:val="008A7A2A"/>
    <w:rsid w:val="008A7B41"/>
    <w:rsid w:val="008B4CC7"/>
    <w:rsid w:val="008B72BC"/>
    <w:rsid w:val="008C0623"/>
    <w:rsid w:val="008C25B7"/>
    <w:rsid w:val="008C4133"/>
    <w:rsid w:val="008C5F9B"/>
    <w:rsid w:val="008C62C4"/>
    <w:rsid w:val="008D7BE2"/>
    <w:rsid w:val="008E0082"/>
    <w:rsid w:val="008E080D"/>
    <w:rsid w:val="008E0FAC"/>
    <w:rsid w:val="008E1179"/>
    <w:rsid w:val="008E1343"/>
    <w:rsid w:val="008E20AE"/>
    <w:rsid w:val="008E28B1"/>
    <w:rsid w:val="008E3770"/>
    <w:rsid w:val="008E3A29"/>
    <w:rsid w:val="008E3F83"/>
    <w:rsid w:val="008E43EA"/>
    <w:rsid w:val="008E79C0"/>
    <w:rsid w:val="008E7F7B"/>
    <w:rsid w:val="008F20A8"/>
    <w:rsid w:val="008F5CBD"/>
    <w:rsid w:val="008F6C30"/>
    <w:rsid w:val="008F7B52"/>
    <w:rsid w:val="00901819"/>
    <w:rsid w:val="00901888"/>
    <w:rsid w:val="00905608"/>
    <w:rsid w:val="00906278"/>
    <w:rsid w:val="009069CF"/>
    <w:rsid w:val="00906B38"/>
    <w:rsid w:val="009119B7"/>
    <w:rsid w:val="00911A91"/>
    <w:rsid w:val="00912D40"/>
    <w:rsid w:val="009159C1"/>
    <w:rsid w:val="009175FC"/>
    <w:rsid w:val="009211E4"/>
    <w:rsid w:val="00921E8F"/>
    <w:rsid w:val="0092272A"/>
    <w:rsid w:val="0092327D"/>
    <w:rsid w:val="009242FD"/>
    <w:rsid w:val="0093057C"/>
    <w:rsid w:val="009319CA"/>
    <w:rsid w:val="009330B7"/>
    <w:rsid w:val="009344BC"/>
    <w:rsid w:val="00934993"/>
    <w:rsid w:val="0093546B"/>
    <w:rsid w:val="00936279"/>
    <w:rsid w:val="00936A07"/>
    <w:rsid w:val="009377CC"/>
    <w:rsid w:val="00941397"/>
    <w:rsid w:val="00941BE1"/>
    <w:rsid w:val="00942834"/>
    <w:rsid w:val="0094294D"/>
    <w:rsid w:val="00943FCE"/>
    <w:rsid w:val="00944710"/>
    <w:rsid w:val="00945616"/>
    <w:rsid w:val="00946C60"/>
    <w:rsid w:val="00950C90"/>
    <w:rsid w:val="009538B3"/>
    <w:rsid w:val="00954EC4"/>
    <w:rsid w:val="009567DA"/>
    <w:rsid w:val="00956BFC"/>
    <w:rsid w:val="00956EC1"/>
    <w:rsid w:val="00956F9C"/>
    <w:rsid w:val="009647A5"/>
    <w:rsid w:val="00965A77"/>
    <w:rsid w:val="00967D63"/>
    <w:rsid w:val="00967D8A"/>
    <w:rsid w:val="00970A4E"/>
    <w:rsid w:val="0097162E"/>
    <w:rsid w:val="00972924"/>
    <w:rsid w:val="0097372B"/>
    <w:rsid w:val="00973A5F"/>
    <w:rsid w:val="009742E3"/>
    <w:rsid w:val="00974738"/>
    <w:rsid w:val="009814DA"/>
    <w:rsid w:val="00982C1A"/>
    <w:rsid w:val="0098425C"/>
    <w:rsid w:val="00986054"/>
    <w:rsid w:val="009865E7"/>
    <w:rsid w:val="009907E6"/>
    <w:rsid w:val="00990955"/>
    <w:rsid w:val="0099128B"/>
    <w:rsid w:val="009918E6"/>
    <w:rsid w:val="00991C35"/>
    <w:rsid w:val="00991C39"/>
    <w:rsid w:val="009924C8"/>
    <w:rsid w:val="0099250F"/>
    <w:rsid w:val="0099273F"/>
    <w:rsid w:val="00993711"/>
    <w:rsid w:val="00994F89"/>
    <w:rsid w:val="009A07ED"/>
    <w:rsid w:val="009A0AC5"/>
    <w:rsid w:val="009A0D69"/>
    <w:rsid w:val="009A6A3B"/>
    <w:rsid w:val="009B1846"/>
    <w:rsid w:val="009B36DF"/>
    <w:rsid w:val="009B47D6"/>
    <w:rsid w:val="009B4FAD"/>
    <w:rsid w:val="009B7A5B"/>
    <w:rsid w:val="009B7F78"/>
    <w:rsid w:val="009C3ABD"/>
    <w:rsid w:val="009C43C8"/>
    <w:rsid w:val="009C5443"/>
    <w:rsid w:val="009C602D"/>
    <w:rsid w:val="009C7BD0"/>
    <w:rsid w:val="009D0945"/>
    <w:rsid w:val="009D222B"/>
    <w:rsid w:val="009D2F9C"/>
    <w:rsid w:val="009D4977"/>
    <w:rsid w:val="009D620B"/>
    <w:rsid w:val="009D6B33"/>
    <w:rsid w:val="009D7F5A"/>
    <w:rsid w:val="009E0804"/>
    <w:rsid w:val="009E0929"/>
    <w:rsid w:val="009E17B4"/>
    <w:rsid w:val="009E2857"/>
    <w:rsid w:val="009E288D"/>
    <w:rsid w:val="009E4925"/>
    <w:rsid w:val="009E52B8"/>
    <w:rsid w:val="009E5A57"/>
    <w:rsid w:val="009F082B"/>
    <w:rsid w:val="009F4F76"/>
    <w:rsid w:val="009F6509"/>
    <w:rsid w:val="009F69A9"/>
    <w:rsid w:val="009F7255"/>
    <w:rsid w:val="00A00A01"/>
    <w:rsid w:val="00A00EE4"/>
    <w:rsid w:val="00A02403"/>
    <w:rsid w:val="00A037DC"/>
    <w:rsid w:val="00A04636"/>
    <w:rsid w:val="00A10A6F"/>
    <w:rsid w:val="00A11347"/>
    <w:rsid w:val="00A114B3"/>
    <w:rsid w:val="00A11855"/>
    <w:rsid w:val="00A13F2A"/>
    <w:rsid w:val="00A14900"/>
    <w:rsid w:val="00A14D31"/>
    <w:rsid w:val="00A166C5"/>
    <w:rsid w:val="00A21AC5"/>
    <w:rsid w:val="00A227B3"/>
    <w:rsid w:val="00A2286E"/>
    <w:rsid w:val="00A23225"/>
    <w:rsid w:val="00A24A93"/>
    <w:rsid w:val="00A262CC"/>
    <w:rsid w:val="00A31D8C"/>
    <w:rsid w:val="00A31F06"/>
    <w:rsid w:val="00A36C6B"/>
    <w:rsid w:val="00A42360"/>
    <w:rsid w:val="00A4438F"/>
    <w:rsid w:val="00A46079"/>
    <w:rsid w:val="00A46B56"/>
    <w:rsid w:val="00A46D59"/>
    <w:rsid w:val="00A509FE"/>
    <w:rsid w:val="00A54E80"/>
    <w:rsid w:val="00A54FCD"/>
    <w:rsid w:val="00A55202"/>
    <w:rsid w:val="00A57725"/>
    <w:rsid w:val="00A615F4"/>
    <w:rsid w:val="00A6234E"/>
    <w:rsid w:val="00A63DCD"/>
    <w:rsid w:val="00A7143C"/>
    <w:rsid w:val="00A71C9A"/>
    <w:rsid w:val="00A72E7D"/>
    <w:rsid w:val="00A74251"/>
    <w:rsid w:val="00A75603"/>
    <w:rsid w:val="00A75641"/>
    <w:rsid w:val="00A76607"/>
    <w:rsid w:val="00A772B6"/>
    <w:rsid w:val="00A773E4"/>
    <w:rsid w:val="00A773EA"/>
    <w:rsid w:val="00A81128"/>
    <w:rsid w:val="00A81318"/>
    <w:rsid w:val="00A8289B"/>
    <w:rsid w:val="00A8533C"/>
    <w:rsid w:val="00A85987"/>
    <w:rsid w:val="00A90B7D"/>
    <w:rsid w:val="00A9147D"/>
    <w:rsid w:val="00A926B5"/>
    <w:rsid w:val="00A95D18"/>
    <w:rsid w:val="00A9635F"/>
    <w:rsid w:val="00AA4254"/>
    <w:rsid w:val="00AA440F"/>
    <w:rsid w:val="00AA536A"/>
    <w:rsid w:val="00AA70C2"/>
    <w:rsid w:val="00AA774B"/>
    <w:rsid w:val="00AA7FB7"/>
    <w:rsid w:val="00AB090A"/>
    <w:rsid w:val="00AB13A3"/>
    <w:rsid w:val="00AB258E"/>
    <w:rsid w:val="00AB30EC"/>
    <w:rsid w:val="00AB4352"/>
    <w:rsid w:val="00AB437A"/>
    <w:rsid w:val="00AB54FC"/>
    <w:rsid w:val="00AB6404"/>
    <w:rsid w:val="00AB6990"/>
    <w:rsid w:val="00AB729D"/>
    <w:rsid w:val="00AC231A"/>
    <w:rsid w:val="00AC2876"/>
    <w:rsid w:val="00AC2B39"/>
    <w:rsid w:val="00AC37D1"/>
    <w:rsid w:val="00AC6007"/>
    <w:rsid w:val="00AC65AE"/>
    <w:rsid w:val="00AD721E"/>
    <w:rsid w:val="00AE0532"/>
    <w:rsid w:val="00AE059B"/>
    <w:rsid w:val="00AE05D1"/>
    <w:rsid w:val="00AE08E6"/>
    <w:rsid w:val="00AE2B3A"/>
    <w:rsid w:val="00AE56EC"/>
    <w:rsid w:val="00AE6D66"/>
    <w:rsid w:val="00AF05DF"/>
    <w:rsid w:val="00AF2007"/>
    <w:rsid w:val="00AF327B"/>
    <w:rsid w:val="00AF3A56"/>
    <w:rsid w:val="00AF5D1E"/>
    <w:rsid w:val="00AF6520"/>
    <w:rsid w:val="00AF6E50"/>
    <w:rsid w:val="00AF74AB"/>
    <w:rsid w:val="00B0012D"/>
    <w:rsid w:val="00B00349"/>
    <w:rsid w:val="00B02265"/>
    <w:rsid w:val="00B0295A"/>
    <w:rsid w:val="00B036B7"/>
    <w:rsid w:val="00B03CCA"/>
    <w:rsid w:val="00B04F59"/>
    <w:rsid w:val="00B0676C"/>
    <w:rsid w:val="00B07575"/>
    <w:rsid w:val="00B10013"/>
    <w:rsid w:val="00B10FBC"/>
    <w:rsid w:val="00B113C1"/>
    <w:rsid w:val="00B11E67"/>
    <w:rsid w:val="00B1266F"/>
    <w:rsid w:val="00B1310C"/>
    <w:rsid w:val="00B14D5B"/>
    <w:rsid w:val="00B16491"/>
    <w:rsid w:val="00B16796"/>
    <w:rsid w:val="00B208CE"/>
    <w:rsid w:val="00B2227A"/>
    <w:rsid w:val="00B23509"/>
    <w:rsid w:val="00B2422E"/>
    <w:rsid w:val="00B249D3"/>
    <w:rsid w:val="00B30227"/>
    <w:rsid w:val="00B325B8"/>
    <w:rsid w:val="00B333DD"/>
    <w:rsid w:val="00B346E2"/>
    <w:rsid w:val="00B368EC"/>
    <w:rsid w:val="00B404E8"/>
    <w:rsid w:val="00B40AEC"/>
    <w:rsid w:val="00B40DA6"/>
    <w:rsid w:val="00B41C19"/>
    <w:rsid w:val="00B43186"/>
    <w:rsid w:val="00B45A29"/>
    <w:rsid w:val="00B45CF4"/>
    <w:rsid w:val="00B50788"/>
    <w:rsid w:val="00B50C6A"/>
    <w:rsid w:val="00B50C7E"/>
    <w:rsid w:val="00B6156B"/>
    <w:rsid w:val="00B623A4"/>
    <w:rsid w:val="00B63AFC"/>
    <w:rsid w:val="00B640F9"/>
    <w:rsid w:val="00B7189A"/>
    <w:rsid w:val="00B72692"/>
    <w:rsid w:val="00B74605"/>
    <w:rsid w:val="00B75F18"/>
    <w:rsid w:val="00B77078"/>
    <w:rsid w:val="00B77B46"/>
    <w:rsid w:val="00B806F2"/>
    <w:rsid w:val="00B80A37"/>
    <w:rsid w:val="00B82C5B"/>
    <w:rsid w:val="00B83ACA"/>
    <w:rsid w:val="00B83E8B"/>
    <w:rsid w:val="00B8443A"/>
    <w:rsid w:val="00B8565E"/>
    <w:rsid w:val="00B85C31"/>
    <w:rsid w:val="00B86B82"/>
    <w:rsid w:val="00B87AF4"/>
    <w:rsid w:val="00B93378"/>
    <w:rsid w:val="00B9359A"/>
    <w:rsid w:val="00B94CA0"/>
    <w:rsid w:val="00B94D09"/>
    <w:rsid w:val="00BA3B86"/>
    <w:rsid w:val="00BA4872"/>
    <w:rsid w:val="00BA4E58"/>
    <w:rsid w:val="00BA5528"/>
    <w:rsid w:val="00BB032A"/>
    <w:rsid w:val="00BB2401"/>
    <w:rsid w:val="00BB2D22"/>
    <w:rsid w:val="00BB3727"/>
    <w:rsid w:val="00BB46F0"/>
    <w:rsid w:val="00BB756D"/>
    <w:rsid w:val="00BB76EB"/>
    <w:rsid w:val="00BB78E6"/>
    <w:rsid w:val="00BC1374"/>
    <w:rsid w:val="00BC4D8D"/>
    <w:rsid w:val="00BC54B0"/>
    <w:rsid w:val="00BD0DF9"/>
    <w:rsid w:val="00BD2A06"/>
    <w:rsid w:val="00BD30D9"/>
    <w:rsid w:val="00BD60E3"/>
    <w:rsid w:val="00BD6AFD"/>
    <w:rsid w:val="00BD7D1F"/>
    <w:rsid w:val="00BE0095"/>
    <w:rsid w:val="00BE1C21"/>
    <w:rsid w:val="00BE38F3"/>
    <w:rsid w:val="00BE652C"/>
    <w:rsid w:val="00BE7E65"/>
    <w:rsid w:val="00BF30DE"/>
    <w:rsid w:val="00BF3D3A"/>
    <w:rsid w:val="00BF5E94"/>
    <w:rsid w:val="00C01571"/>
    <w:rsid w:val="00C02635"/>
    <w:rsid w:val="00C02CC0"/>
    <w:rsid w:val="00C078D2"/>
    <w:rsid w:val="00C10CDA"/>
    <w:rsid w:val="00C11907"/>
    <w:rsid w:val="00C1193B"/>
    <w:rsid w:val="00C11D56"/>
    <w:rsid w:val="00C1285D"/>
    <w:rsid w:val="00C13527"/>
    <w:rsid w:val="00C13C12"/>
    <w:rsid w:val="00C15CA5"/>
    <w:rsid w:val="00C16C06"/>
    <w:rsid w:val="00C17B4F"/>
    <w:rsid w:val="00C210C6"/>
    <w:rsid w:val="00C215A1"/>
    <w:rsid w:val="00C250B9"/>
    <w:rsid w:val="00C339E4"/>
    <w:rsid w:val="00C35B13"/>
    <w:rsid w:val="00C37762"/>
    <w:rsid w:val="00C37D08"/>
    <w:rsid w:val="00C40241"/>
    <w:rsid w:val="00C408F9"/>
    <w:rsid w:val="00C43883"/>
    <w:rsid w:val="00C43FAE"/>
    <w:rsid w:val="00C44657"/>
    <w:rsid w:val="00C45422"/>
    <w:rsid w:val="00C463DE"/>
    <w:rsid w:val="00C5279F"/>
    <w:rsid w:val="00C52B61"/>
    <w:rsid w:val="00C536D9"/>
    <w:rsid w:val="00C54CC4"/>
    <w:rsid w:val="00C643A7"/>
    <w:rsid w:val="00C6480E"/>
    <w:rsid w:val="00C65CA9"/>
    <w:rsid w:val="00C66EA4"/>
    <w:rsid w:val="00C71AE9"/>
    <w:rsid w:val="00C727FF"/>
    <w:rsid w:val="00C72A87"/>
    <w:rsid w:val="00C74C90"/>
    <w:rsid w:val="00C76C7F"/>
    <w:rsid w:val="00C80CE0"/>
    <w:rsid w:val="00C850B3"/>
    <w:rsid w:val="00C85367"/>
    <w:rsid w:val="00C859B7"/>
    <w:rsid w:val="00C87B2A"/>
    <w:rsid w:val="00C9337C"/>
    <w:rsid w:val="00C94CA7"/>
    <w:rsid w:val="00C95161"/>
    <w:rsid w:val="00CA06B4"/>
    <w:rsid w:val="00CA3BA8"/>
    <w:rsid w:val="00CA7EAE"/>
    <w:rsid w:val="00CB147B"/>
    <w:rsid w:val="00CB1A34"/>
    <w:rsid w:val="00CB1CD9"/>
    <w:rsid w:val="00CB21EE"/>
    <w:rsid w:val="00CB2512"/>
    <w:rsid w:val="00CB3846"/>
    <w:rsid w:val="00CB48BE"/>
    <w:rsid w:val="00CB4C37"/>
    <w:rsid w:val="00CB5AB4"/>
    <w:rsid w:val="00CB6A55"/>
    <w:rsid w:val="00CB6D9C"/>
    <w:rsid w:val="00CC0E26"/>
    <w:rsid w:val="00CC0F2F"/>
    <w:rsid w:val="00CC217B"/>
    <w:rsid w:val="00CC21C9"/>
    <w:rsid w:val="00CC3776"/>
    <w:rsid w:val="00CC38FC"/>
    <w:rsid w:val="00CC3905"/>
    <w:rsid w:val="00CC411F"/>
    <w:rsid w:val="00CC4234"/>
    <w:rsid w:val="00CC70C0"/>
    <w:rsid w:val="00CD009D"/>
    <w:rsid w:val="00CD0394"/>
    <w:rsid w:val="00CD19BC"/>
    <w:rsid w:val="00CE397E"/>
    <w:rsid w:val="00CE4E04"/>
    <w:rsid w:val="00CF0511"/>
    <w:rsid w:val="00CF1AB4"/>
    <w:rsid w:val="00CF285B"/>
    <w:rsid w:val="00CF296E"/>
    <w:rsid w:val="00CF3595"/>
    <w:rsid w:val="00CF3722"/>
    <w:rsid w:val="00CF3B69"/>
    <w:rsid w:val="00CF43D2"/>
    <w:rsid w:val="00CF5AC0"/>
    <w:rsid w:val="00CF722D"/>
    <w:rsid w:val="00D01D2F"/>
    <w:rsid w:val="00D02A11"/>
    <w:rsid w:val="00D0451E"/>
    <w:rsid w:val="00D048B6"/>
    <w:rsid w:val="00D119D9"/>
    <w:rsid w:val="00D12262"/>
    <w:rsid w:val="00D123C5"/>
    <w:rsid w:val="00D130D4"/>
    <w:rsid w:val="00D1622C"/>
    <w:rsid w:val="00D23284"/>
    <w:rsid w:val="00D23E10"/>
    <w:rsid w:val="00D24F7D"/>
    <w:rsid w:val="00D2703B"/>
    <w:rsid w:val="00D27746"/>
    <w:rsid w:val="00D27AA7"/>
    <w:rsid w:val="00D27CAD"/>
    <w:rsid w:val="00D30B3B"/>
    <w:rsid w:val="00D31A80"/>
    <w:rsid w:val="00D31B77"/>
    <w:rsid w:val="00D331D7"/>
    <w:rsid w:val="00D33533"/>
    <w:rsid w:val="00D3532C"/>
    <w:rsid w:val="00D358EF"/>
    <w:rsid w:val="00D35AC8"/>
    <w:rsid w:val="00D35BF3"/>
    <w:rsid w:val="00D37E0E"/>
    <w:rsid w:val="00D40895"/>
    <w:rsid w:val="00D408DD"/>
    <w:rsid w:val="00D42272"/>
    <w:rsid w:val="00D45357"/>
    <w:rsid w:val="00D45C2F"/>
    <w:rsid w:val="00D46623"/>
    <w:rsid w:val="00D46A83"/>
    <w:rsid w:val="00D5376F"/>
    <w:rsid w:val="00D566CB"/>
    <w:rsid w:val="00D603CE"/>
    <w:rsid w:val="00D62B5E"/>
    <w:rsid w:val="00D62C00"/>
    <w:rsid w:val="00D63BF8"/>
    <w:rsid w:val="00D63F39"/>
    <w:rsid w:val="00D67F52"/>
    <w:rsid w:val="00D70D4D"/>
    <w:rsid w:val="00D72E6E"/>
    <w:rsid w:val="00D74238"/>
    <w:rsid w:val="00D75609"/>
    <w:rsid w:val="00D7641A"/>
    <w:rsid w:val="00D81DA5"/>
    <w:rsid w:val="00D8243E"/>
    <w:rsid w:val="00D83428"/>
    <w:rsid w:val="00D84B7B"/>
    <w:rsid w:val="00D904FD"/>
    <w:rsid w:val="00D90613"/>
    <w:rsid w:val="00D90A91"/>
    <w:rsid w:val="00D92380"/>
    <w:rsid w:val="00D92480"/>
    <w:rsid w:val="00D938D7"/>
    <w:rsid w:val="00DA114F"/>
    <w:rsid w:val="00DA243F"/>
    <w:rsid w:val="00DA31D2"/>
    <w:rsid w:val="00DA3F26"/>
    <w:rsid w:val="00DA4615"/>
    <w:rsid w:val="00DB3A3E"/>
    <w:rsid w:val="00DB4147"/>
    <w:rsid w:val="00DB63D6"/>
    <w:rsid w:val="00DB7399"/>
    <w:rsid w:val="00DC2C41"/>
    <w:rsid w:val="00DC2D7D"/>
    <w:rsid w:val="00DC3638"/>
    <w:rsid w:val="00DC63A7"/>
    <w:rsid w:val="00DC6D9C"/>
    <w:rsid w:val="00DC7394"/>
    <w:rsid w:val="00DC78AB"/>
    <w:rsid w:val="00DC7AEC"/>
    <w:rsid w:val="00DD0097"/>
    <w:rsid w:val="00DD242D"/>
    <w:rsid w:val="00DD356E"/>
    <w:rsid w:val="00DD3D08"/>
    <w:rsid w:val="00DD3F31"/>
    <w:rsid w:val="00DD4623"/>
    <w:rsid w:val="00DE07FA"/>
    <w:rsid w:val="00DE1035"/>
    <w:rsid w:val="00DE1FB8"/>
    <w:rsid w:val="00DE351F"/>
    <w:rsid w:val="00DE3D92"/>
    <w:rsid w:val="00DE53FA"/>
    <w:rsid w:val="00DE788F"/>
    <w:rsid w:val="00DF021F"/>
    <w:rsid w:val="00DF326D"/>
    <w:rsid w:val="00DF5002"/>
    <w:rsid w:val="00DF6A43"/>
    <w:rsid w:val="00E00969"/>
    <w:rsid w:val="00E0188C"/>
    <w:rsid w:val="00E035C5"/>
    <w:rsid w:val="00E03C3C"/>
    <w:rsid w:val="00E059A3"/>
    <w:rsid w:val="00E0781B"/>
    <w:rsid w:val="00E07DFE"/>
    <w:rsid w:val="00E1084C"/>
    <w:rsid w:val="00E10F91"/>
    <w:rsid w:val="00E11F5F"/>
    <w:rsid w:val="00E12924"/>
    <w:rsid w:val="00E12ACD"/>
    <w:rsid w:val="00E164C0"/>
    <w:rsid w:val="00E209D9"/>
    <w:rsid w:val="00E2322B"/>
    <w:rsid w:val="00E24F85"/>
    <w:rsid w:val="00E252D6"/>
    <w:rsid w:val="00E257A8"/>
    <w:rsid w:val="00E26930"/>
    <w:rsid w:val="00E3190B"/>
    <w:rsid w:val="00E32FEA"/>
    <w:rsid w:val="00E35470"/>
    <w:rsid w:val="00E36F26"/>
    <w:rsid w:val="00E42299"/>
    <w:rsid w:val="00E42673"/>
    <w:rsid w:val="00E42808"/>
    <w:rsid w:val="00E42AEB"/>
    <w:rsid w:val="00E438F6"/>
    <w:rsid w:val="00E450C6"/>
    <w:rsid w:val="00E45114"/>
    <w:rsid w:val="00E47238"/>
    <w:rsid w:val="00E47CAD"/>
    <w:rsid w:val="00E50F28"/>
    <w:rsid w:val="00E523F5"/>
    <w:rsid w:val="00E525BE"/>
    <w:rsid w:val="00E538C3"/>
    <w:rsid w:val="00E54430"/>
    <w:rsid w:val="00E54807"/>
    <w:rsid w:val="00E559AF"/>
    <w:rsid w:val="00E560F4"/>
    <w:rsid w:val="00E5754F"/>
    <w:rsid w:val="00E57E95"/>
    <w:rsid w:val="00E637B9"/>
    <w:rsid w:val="00E65C8C"/>
    <w:rsid w:val="00E70430"/>
    <w:rsid w:val="00E70ABC"/>
    <w:rsid w:val="00E7269F"/>
    <w:rsid w:val="00E74DBF"/>
    <w:rsid w:val="00E75746"/>
    <w:rsid w:val="00E80897"/>
    <w:rsid w:val="00E82CF3"/>
    <w:rsid w:val="00E87A38"/>
    <w:rsid w:val="00E9228E"/>
    <w:rsid w:val="00E92ABB"/>
    <w:rsid w:val="00E94BE2"/>
    <w:rsid w:val="00E962E3"/>
    <w:rsid w:val="00EA1BC3"/>
    <w:rsid w:val="00EA26ED"/>
    <w:rsid w:val="00EA2D02"/>
    <w:rsid w:val="00EA6206"/>
    <w:rsid w:val="00EB0ABC"/>
    <w:rsid w:val="00EB20A8"/>
    <w:rsid w:val="00EB2332"/>
    <w:rsid w:val="00EB26CF"/>
    <w:rsid w:val="00EB42C2"/>
    <w:rsid w:val="00EB4C48"/>
    <w:rsid w:val="00EC0879"/>
    <w:rsid w:val="00EC23D4"/>
    <w:rsid w:val="00EC295B"/>
    <w:rsid w:val="00EC2D5D"/>
    <w:rsid w:val="00EC5C21"/>
    <w:rsid w:val="00EC5FF8"/>
    <w:rsid w:val="00EC7530"/>
    <w:rsid w:val="00EC7C71"/>
    <w:rsid w:val="00ED0C60"/>
    <w:rsid w:val="00ED3A3B"/>
    <w:rsid w:val="00ED4AA3"/>
    <w:rsid w:val="00ED4BC3"/>
    <w:rsid w:val="00ED6A5C"/>
    <w:rsid w:val="00ED6DC4"/>
    <w:rsid w:val="00ED6E10"/>
    <w:rsid w:val="00ED7CAE"/>
    <w:rsid w:val="00ED7E09"/>
    <w:rsid w:val="00EE0138"/>
    <w:rsid w:val="00EE0458"/>
    <w:rsid w:val="00EE323C"/>
    <w:rsid w:val="00EE410B"/>
    <w:rsid w:val="00EE63B0"/>
    <w:rsid w:val="00EE6864"/>
    <w:rsid w:val="00EE6EBA"/>
    <w:rsid w:val="00EE7CD1"/>
    <w:rsid w:val="00EF0155"/>
    <w:rsid w:val="00EF061A"/>
    <w:rsid w:val="00EF4510"/>
    <w:rsid w:val="00EF4991"/>
    <w:rsid w:val="00EF5BE1"/>
    <w:rsid w:val="00EF5CA9"/>
    <w:rsid w:val="00EF5FA1"/>
    <w:rsid w:val="00EF6270"/>
    <w:rsid w:val="00EF68B0"/>
    <w:rsid w:val="00F00B46"/>
    <w:rsid w:val="00F01779"/>
    <w:rsid w:val="00F02C99"/>
    <w:rsid w:val="00F02ECC"/>
    <w:rsid w:val="00F05380"/>
    <w:rsid w:val="00F05E91"/>
    <w:rsid w:val="00F10321"/>
    <w:rsid w:val="00F10EE2"/>
    <w:rsid w:val="00F11583"/>
    <w:rsid w:val="00F12437"/>
    <w:rsid w:val="00F1470A"/>
    <w:rsid w:val="00F16444"/>
    <w:rsid w:val="00F16985"/>
    <w:rsid w:val="00F2097D"/>
    <w:rsid w:val="00F20B4E"/>
    <w:rsid w:val="00F22E90"/>
    <w:rsid w:val="00F23711"/>
    <w:rsid w:val="00F2492C"/>
    <w:rsid w:val="00F25CD0"/>
    <w:rsid w:val="00F320B0"/>
    <w:rsid w:val="00F3589A"/>
    <w:rsid w:val="00F427F2"/>
    <w:rsid w:val="00F42A6F"/>
    <w:rsid w:val="00F505C9"/>
    <w:rsid w:val="00F514AA"/>
    <w:rsid w:val="00F5304B"/>
    <w:rsid w:val="00F542A7"/>
    <w:rsid w:val="00F56291"/>
    <w:rsid w:val="00F5636F"/>
    <w:rsid w:val="00F62F0E"/>
    <w:rsid w:val="00F64A38"/>
    <w:rsid w:val="00F6504F"/>
    <w:rsid w:val="00F658CB"/>
    <w:rsid w:val="00F66EB0"/>
    <w:rsid w:val="00F70EE7"/>
    <w:rsid w:val="00F713BF"/>
    <w:rsid w:val="00F72CBA"/>
    <w:rsid w:val="00F73A53"/>
    <w:rsid w:val="00F82344"/>
    <w:rsid w:val="00F83E78"/>
    <w:rsid w:val="00F85349"/>
    <w:rsid w:val="00F85C82"/>
    <w:rsid w:val="00F907C6"/>
    <w:rsid w:val="00F919A5"/>
    <w:rsid w:val="00F919B7"/>
    <w:rsid w:val="00F92BCF"/>
    <w:rsid w:val="00F96347"/>
    <w:rsid w:val="00FA0AD7"/>
    <w:rsid w:val="00FA10DC"/>
    <w:rsid w:val="00FA26FB"/>
    <w:rsid w:val="00FA2FE4"/>
    <w:rsid w:val="00FA4BB2"/>
    <w:rsid w:val="00FA4EEA"/>
    <w:rsid w:val="00FA4FDE"/>
    <w:rsid w:val="00FA5FB3"/>
    <w:rsid w:val="00FB036C"/>
    <w:rsid w:val="00FB150F"/>
    <w:rsid w:val="00FB1B25"/>
    <w:rsid w:val="00FB2E2B"/>
    <w:rsid w:val="00FB403C"/>
    <w:rsid w:val="00FC0AF4"/>
    <w:rsid w:val="00FC23B9"/>
    <w:rsid w:val="00FC3129"/>
    <w:rsid w:val="00FC36DC"/>
    <w:rsid w:val="00FC46F6"/>
    <w:rsid w:val="00FC528A"/>
    <w:rsid w:val="00FC54A9"/>
    <w:rsid w:val="00FC7CE3"/>
    <w:rsid w:val="00FD05CA"/>
    <w:rsid w:val="00FD08BF"/>
    <w:rsid w:val="00FD0E54"/>
    <w:rsid w:val="00FD24BA"/>
    <w:rsid w:val="00FD5757"/>
    <w:rsid w:val="00FD7F61"/>
    <w:rsid w:val="00FE2601"/>
    <w:rsid w:val="00FE394A"/>
    <w:rsid w:val="00FE3F9E"/>
    <w:rsid w:val="00FE4055"/>
    <w:rsid w:val="00FE4897"/>
    <w:rsid w:val="00FE5C47"/>
    <w:rsid w:val="00FE71E1"/>
    <w:rsid w:val="00FE755B"/>
    <w:rsid w:val="00FE775A"/>
    <w:rsid w:val="00FF11DF"/>
    <w:rsid w:val="00FF2592"/>
    <w:rsid w:val="00FF3D43"/>
    <w:rsid w:val="00FF3F51"/>
    <w:rsid w:val="00FF462B"/>
    <w:rsid w:val="00FF5A9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676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2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F28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FF3D43"/>
    <w:pPr>
      <w:ind w:leftChars="400" w:left="960"/>
    </w:pPr>
  </w:style>
  <w:style w:type="character" w:styleId="a6">
    <w:name w:val="Hyperlink"/>
    <w:basedOn w:val="a0"/>
    <w:uiPriority w:val="99"/>
    <w:unhideWhenUsed/>
    <w:rsid w:val="0022403B"/>
    <w:rPr>
      <w:color w:val="0000FF"/>
      <w:u w:val="single"/>
    </w:rPr>
  </w:style>
  <w:style w:type="paragraph" w:customStyle="1" w:styleId="div">
    <w:name w:val="div"/>
    <w:basedOn w:val="a"/>
    <w:rsid w:val="0099128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128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011345"/>
    <w:rPr>
      <w:rFonts w:asciiTheme="minorEastAsia" w:hAnsiTheme="minorEastAsia"/>
    </w:rPr>
  </w:style>
  <w:style w:type="character" w:customStyle="1" w:styleId="a8">
    <w:name w:val="日付 (文字)"/>
    <w:basedOn w:val="a0"/>
    <w:link w:val="a7"/>
    <w:uiPriority w:val="99"/>
    <w:rsid w:val="00011345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B50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0788"/>
  </w:style>
  <w:style w:type="paragraph" w:styleId="ab">
    <w:name w:val="footer"/>
    <w:basedOn w:val="a"/>
    <w:link w:val="ac"/>
    <w:uiPriority w:val="99"/>
    <w:unhideWhenUsed/>
    <w:rsid w:val="00B50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0788"/>
  </w:style>
  <w:style w:type="character" w:styleId="ad">
    <w:name w:val="page number"/>
    <w:basedOn w:val="a0"/>
    <w:uiPriority w:val="99"/>
    <w:semiHidden/>
    <w:unhideWhenUsed/>
    <w:rsid w:val="00B50788"/>
  </w:style>
  <w:style w:type="paragraph" w:styleId="1">
    <w:name w:val="toc 1"/>
    <w:basedOn w:val="a"/>
    <w:next w:val="a"/>
    <w:autoRedefine/>
    <w:uiPriority w:val="39"/>
    <w:unhideWhenUsed/>
    <w:rsid w:val="008F5CBD"/>
  </w:style>
  <w:style w:type="paragraph" w:styleId="2">
    <w:name w:val="toc 2"/>
    <w:basedOn w:val="a"/>
    <w:next w:val="a"/>
    <w:autoRedefine/>
    <w:uiPriority w:val="39"/>
    <w:unhideWhenUsed/>
    <w:rsid w:val="008F5CBD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8F5CBD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8F5CBD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8F5CBD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8F5CBD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8F5CBD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8F5CBD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8F5CBD"/>
    <w:pPr>
      <w:ind w:leftChars="800" w:left="1920"/>
    </w:pPr>
  </w:style>
  <w:style w:type="character" w:styleId="ae">
    <w:name w:val="annotation reference"/>
    <w:basedOn w:val="a0"/>
    <w:uiPriority w:val="99"/>
    <w:semiHidden/>
    <w:unhideWhenUsed/>
    <w:rsid w:val="00BB2D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2D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B2D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2D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B2D22"/>
    <w:rPr>
      <w:b/>
      <w:bCs/>
    </w:rPr>
  </w:style>
  <w:style w:type="table" w:styleId="af3">
    <w:name w:val="Table Grid"/>
    <w:basedOn w:val="a1"/>
    <w:uiPriority w:val="59"/>
    <w:rsid w:val="003E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rsid w:val="003419D7"/>
    <w:rPr>
      <w:rFonts w:ascii="ＭＳ 明朝" w:eastAsia="ＭＳ 明朝" w:hAnsi="Century" w:cs="Times New Roman"/>
    </w:rPr>
  </w:style>
  <w:style w:type="character" w:customStyle="1" w:styleId="af5">
    <w:name w:val="書式なし (文字)"/>
    <w:basedOn w:val="a0"/>
    <w:link w:val="af4"/>
    <w:rsid w:val="003419D7"/>
    <w:rPr>
      <w:rFonts w:ascii="ＭＳ 明朝" w:eastAsia="ＭＳ 明朝" w:hAnsi="Century" w:cs="Times New Roman"/>
    </w:rPr>
  </w:style>
  <w:style w:type="character" w:styleId="af6">
    <w:name w:val="FollowedHyperlink"/>
    <w:basedOn w:val="a0"/>
    <w:uiPriority w:val="99"/>
    <w:semiHidden/>
    <w:unhideWhenUsed/>
    <w:rsid w:val="00D048B6"/>
    <w:rPr>
      <w:color w:val="800080" w:themeColor="followedHyperlink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9C7BD0"/>
    <w:rPr>
      <w:rFonts w:ascii="Times New Roman" w:hAnsi="Times New Roman" w:cs="Times New Roman"/>
    </w:rPr>
  </w:style>
  <w:style w:type="character" w:customStyle="1" w:styleId="af8">
    <w:name w:val="見出しマップ (文字)"/>
    <w:basedOn w:val="a0"/>
    <w:link w:val="af7"/>
    <w:uiPriority w:val="99"/>
    <w:semiHidden/>
    <w:rsid w:val="009C7B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EE0BB-1D1C-CF45-B832-0963A01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洋一</dc:creator>
  <cp:keywords/>
  <dc:description/>
  <cp:lastModifiedBy>YoichiNakamura</cp:lastModifiedBy>
  <cp:revision>3</cp:revision>
  <cp:lastPrinted>2015-10-23T08:35:00Z</cp:lastPrinted>
  <dcterms:created xsi:type="dcterms:W3CDTF">2016-02-29T05:43:00Z</dcterms:created>
  <dcterms:modified xsi:type="dcterms:W3CDTF">2016-02-29T05:44:00Z</dcterms:modified>
</cp:coreProperties>
</file>